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A2E" w:rsidRDefault="00460A77">
      <w:pPr>
        <w:pStyle w:val="Tekstpodstawowy"/>
        <w:spacing w:before="74" w:line="252" w:lineRule="auto"/>
        <w:ind w:left="5226" w:right="117" w:hanging="4631"/>
        <w:rPr>
          <w:rFonts w:asciiTheme="minorHAnsi" w:hAnsiTheme="minorHAnsi" w:cstheme="minorHAnsi"/>
        </w:rPr>
      </w:pPr>
      <w:r w:rsidRPr="00657A2E">
        <w:rPr>
          <w:rFonts w:asciiTheme="minorHAnsi" w:hAnsiTheme="minorHAnsi" w:cstheme="minorHAnsi"/>
        </w:rPr>
        <w:t>Załącznik</w:t>
      </w:r>
      <w:r w:rsidRPr="00657A2E">
        <w:rPr>
          <w:rFonts w:asciiTheme="minorHAnsi" w:hAnsiTheme="minorHAnsi" w:cstheme="minorHAnsi"/>
          <w:spacing w:val="-6"/>
        </w:rPr>
        <w:t xml:space="preserve"> </w:t>
      </w:r>
      <w:r w:rsidRPr="00657A2E">
        <w:rPr>
          <w:rFonts w:asciiTheme="minorHAnsi" w:hAnsiTheme="minorHAnsi" w:cstheme="minorHAnsi"/>
        </w:rPr>
        <w:t>nr</w:t>
      </w:r>
      <w:r w:rsidRPr="00657A2E">
        <w:rPr>
          <w:rFonts w:asciiTheme="minorHAnsi" w:hAnsiTheme="minorHAnsi" w:cstheme="minorHAnsi"/>
          <w:spacing w:val="-3"/>
        </w:rPr>
        <w:t xml:space="preserve"> </w:t>
      </w:r>
      <w:r w:rsidR="00D50CC4" w:rsidRPr="00657A2E">
        <w:rPr>
          <w:rFonts w:asciiTheme="minorHAnsi" w:hAnsiTheme="minorHAnsi" w:cstheme="minorHAnsi"/>
        </w:rPr>
        <w:t>1</w:t>
      </w:r>
      <w:r w:rsidRPr="00657A2E">
        <w:rPr>
          <w:rFonts w:asciiTheme="minorHAnsi" w:hAnsiTheme="minorHAnsi" w:cstheme="minorHAnsi"/>
          <w:spacing w:val="40"/>
        </w:rPr>
        <w:t xml:space="preserve"> </w:t>
      </w:r>
      <w:r w:rsidRPr="00657A2E">
        <w:rPr>
          <w:rFonts w:asciiTheme="minorHAnsi" w:hAnsiTheme="minorHAnsi" w:cstheme="minorHAnsi"/>
        </w:rPr>
        <w:t>do</w:t>
      </w:r>
      <w:r w:rsidRPr="00657A2E">
        <w:rPr>
          <w:rFonts w:asciiTheme="minorHAnsi" w:hAnsiTheme="minorHAnsi" w:cstheme="minorHAnsi"/>
          <w:spacing w:val="-3"/>
        </w:rPr>
        <w:t xml:space="preserve"> </w:t>
      </w:r>
      <w:r w:rsidRPr="00657A2E">
        <w:rPr>
          <w:rFonts w:asciiTheme="minorHAnsi" w:hAnsiTheme="minorHAnsi" w:cstheme="minorHAnsi"/>
        </w:rPr>
        <w:t>WOP -</w:t>
      </w:r>
      <w:r w:rsidRPr="00657A2E">
        <w:rPr>
          <w:rFonts w:asciiTheme="minorHAnsi" w:hAnsiTheme="minorHAnsi" w:cstheme="minorHAnsi"/>
          <w:spacing w:val="-2"/>
        </w:rPr>
        <w:t xml:space="preserve"> </w:t>
      </w:r>
      <w:bookmarkStart w:id="0" w:name="_Hlk167181093"/>
      <w:bookmarkStart w:id="1" w:name="_GoBack"/>
      <w:r w:rsidRPr="00657A2E">
        <w:rPr>
          <w:rFonts w:asciiTheme="minorHAnsi" w:hAnsiTheme="minorHAnsi" w:cstheme="minorHAnsi"/>
        </w:rPr>
        <w:t>zestawienia</w:t>
      </w:r>
      <w:r w:rsidRPr="00657A2E">
        <w:rPr>
          <w:rFonts w:asciiTheme="minorHAnsi" w:hAnsiTheme="minorHAnsi" w:cstheme="minorHAnsi"/>
          <w:spacing w:val="-3"/>
        </w:rPr>
        <w:t xml:space="preserve"> </w:t>
      </w:r>
      <w:r w:rsidRPr="00657A2E">
        <w:rPr>
          <w:rFonts w:asciiTheme="minorHAnsi" w:hAnsiTheme="minorHAnsi" w:cstheme="minorHAnsi"/>
        </w:rPr>
        <w:t>dokumentów</w:t>
      </w:r>
      <w:r w:rsidRPr="00657A2E">
        <w:rPr>
          <w:rFonts w:asciiTheme="minorHAnsi" w:hAnsiTheme="minorHAnsi" w:cstheme="minorHAnsi"/>
          <w:spacing w:val="-1"/>
        </w:rPr>
        <w:t xml:space="preserve"> </w:t>
      </w:r>
      <w:r w:rsidRPr="00657A2E">
        <w:rPr>
          <w:rFonts w:asciiTheme="minorHAnsi" w:hAnsiTheme="minorHAnsi" w:cstheme="minorHAnsi"/>
        </w:rPr>
        <w:t>potwierdzających</w:t>
      </w:r>
      <w:r w:rsidRPr="00657A2E">
        <w:rPr>
          <w:rFonts w:asciiTheme="minorHAnsi" w:hAnsiTheme="minorHAnsi" w:cstheme="minorHAnsi"/>
          <w:spacing w:val="-3"/>
        </w:rPr>
        <w:t xml:space="preserve"> </w:t>
      </w:r>
      <w:r w:rsidRPr="00657A2E">
        <w:rPr>
          <w:rFonts w:asciiTheme="minorHAnsi" w:hAnsiTheme="minorHAnsi" w:cstheme="minorHAnsi"/>
        </w:rPr>
        <w:t>poniesienie</w:t>
      </w:r>
      <w:r w:rsidRPr="00657A2E">
        <w:rPr>
          <w:rFonts w:asciiTheme="minorHAnsi" w:hAnsiTheme="minorHAnsi" w:cstheme="minorHAnsi"/>
          <w:spacing w:val="-1"/>
        </w:rPr>
        <w:t xml:space="preserve"> </w:t>
      </w:r>
      <w:r w:rsidRPr="00657A2E">
        <w:rPr>
          <w:rFonts w:asciiTheme="minorHAnsi" w:hAnsiTheme="minorHAnsi" w:cstheme="minorHAnsi"/>
        </w:rPr>
        <w:t>kosztów</w:t>
      </w:r>
      <w:r w:rsidRPr="00657A2E">
        <w:rPr>
          <w:rFonts w:asciiTheme="minorHAnsi" w:hAnsiTheme="minorHAnsi" w:cstheme="minorHAnsi"/>
          <w:spacing w:val="-1"/>
        </w:rPr>
        <w:t xml:space="preserve"> </w:t>
      </w:r>
      <w:r w:rsidRPr="00657A2E">
        <w:rPr>
          <w:rFonts w:asciiTheme="minorHAnsi" w:hAnsiTheme="minorHAnsi" w:cstheme="minorHAnsi"/>
        </w:rPr>
        <w:t>kwalifikowanych</w:t>
      </w:r>
      <w:r w:rsidRPr="00657A2E">
        <w:rPr>
          <w:rFonts w:asciiTheme="minorHAnsi" w:hAnsiTheme="minorHAnsi" w:cstheme="minorHAnsi"/>
          <w:spacing w:val="-6"/>
        </w:rPr>
        <w:t xml:space="preserve"> </w:t>
      </w:r>
      <w:r w:rsidRPr="00657A2E">
        <w:rPr>
          <w:rFonts w:asciiTheme="minorHAnsi" w:hAnsiTheme="minorHAnsi" w:cstheme="minorHAnsi"/>
        </w:rPr>
        <w:t>w</w:t>
      </w:r>
      <w:r w:rsidRPr="00657A2E">
        <w:rPr>
          <w:rFonts w:asciiTheme="minorHAnsi" w:hAnsiTheme="minorHAnsi" w:cstheme="minorHAnsi"/>
          <w:spacing w:val="-1"/>
        </w:rPr>
        <w:t xml:space="preserve"> </w:t>
      </w:r>
      <w:r w:rsidRPr="00657A2E">
        <w:rPr>
          <w:rFonts w:asciiTheme="minorHAnsi" w:hAnsiTheme="minorHAnsi" w:cstheme="minorHAnsi"/>
        </w:rPr>
        <w:t xml:space="preserve">ramach programu Ciepłe Mieszkanie </w:t>
      </w:r>
    </w:p>
    <w:p w:rsidR="007D1976" w:rsidRPr="00657A2E" w:rsidRDefault="00657A2E" w:rsidP="00657A2E">
      <w:pPr>
        <w:pStyle w:val="Tekstpodstawowy"/>
        <w:spacing w:before="74" w:line="252" w:lineRule="auto"/>
        <w:ind w:left="5226" w:right="117" w:hanging="463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terenie Gminy Miasto Ostrów Wielkopolski</w:t>
      </w:r>
    </w:p>
    <w:bookmarkEnd w:id="0"/>
    <w:bookmarkEnd w:id="1"/>
    <w:p w:rsidR="00657A2E" w:rsidRPr="00657A2E" w:rsidRDefault="00657A2E" w:rsidP="00657A2E">
      <w:pPr>
        <w:spacing w:before="9" w:after="1"/>
        <w:rPr>
          <w:rFonts w:asciiTheme="minorHAnsi" w:eastAsia="Carlito" w:hAnsiTheme="minorHAnsi" w:cstheme="minorHAnsi"/>
          <w:b/>
          <w:sz w:val="14"/>
          <w:szCs w:val="16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5389"/>
        <w:gridCol w:w="1983"/>
        <w:gridCol w:w="4362"/>
      </w:tblGrid>
      <w:tr w:rsidR="00657A2E" w:rsidRPr="00657A2E" w:rsidTr="0077377C">
        <w:trPr>
          <w:trHeight w:val="805"/>
        </w:trPr>
        <w:tc>
          <w:tcPr>
            <w:tcW w:w="2264" w:type="dxa"/>
          </w:tcPr>
          <w:p w:rsidR="00657A2E" w:rsidRPr="00657A2E" w:rsidRDefault="00657A2E" w:rsidP="00657A2E">
            <w:pPr>
              <w:spacing w:line="268" w:lineRule="exact"/>
              <w:ind w:left="434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</w:rPr>
              <w:t>Imię</w:t>
            </w:r>
            <w:r w:rsidRPr="00657A2E">
              <w:rPr>
                <w:rFonts w:asciiTheme="minorHAnsi" w:eastAsia="Carlito" w:hAnsiTheme="minorHAnsi" w:cstheme="minorHAnsi"/>
                <w:b/>
                <w:spacing w:val="-4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</w:rPr>
              <w:t>i</w:t>
            </w:r>
            <w:r w:rsidRPr="00657A2E">
              <w:rPr>
                <w:rFonts w:asciiTheme="minorHAnsi" w:eastAsia="Carlito" w:hAnsiTheme="minorHAnsi" w:cstheme="minorHAnsi"/>
                <w:b/>
                <w:spacing w:val="2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</w:rPr>
              <w:t>nazwisko</w:t>
            </w:r>
          </w:p>
          <w:p w:rsidR="00657A2E" w:rsidRPr="00657A2E" w:rsidRDefault="00657A2E" w:rsidP="00657A2E">
            <w:pPr>
              <w:ind w:left="456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2"/>
              </w:rPr>
              <w:t>wnioskodawcy</w:t>
            </w:r>
          </w:p>
        </w:tc>
        <w:tc>
          <w:tcPr>
            <w:tcW w:w="5389" w:type="dxa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983" w:type="dxa"/>
          </w:tcPr>
          <w:p w:rsidR="00657A2E" w:rsidRPr="00657A2E" w:rsidRDefault="00657A2E" w:rsidP="00657A2E">
            <w:pPr>
              <w:spacing w:line="268" w:lineRule="exact"/>
              <w:ind w:left="120" w:right="113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</w:rPr>
              <w:t>nr</w:t>
            </w:r>
            <w:r w:rsidRPr="00657A2E">
              <w:rPr>
                <w:rFonts w:asciiTheme="minorHAnsi" w:eastAsia="Carlito" w:hAnsiTheme="minorHAnsi" w:cstheme="minorHAnsi"/>
                <w:b/>
                <w:spacing w:val="-1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</w:rPr>
              <w:t>umowy</w:t>
            </w:r>
          </w:p>
          <w:p w:rsidR="00657A2E" w:rsidRPr="00657A2E" w:rsidRDefault="00657A2E" w:rsidP="00657A2E">
            <w:pPr>
              <w:spacing w:line="270" w:lineRule="atLeast"/>
              <w:ind w:left="120" w:right="107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</w:rPr>
              <w:t>o</w:t>
            </w:r>
            <w:r w:rsidRPr="00657A2E">
              <w:rPr>
                <w:rFonts w:asciiTheme="minorHAnsi" w:eastAsia="Carlito" w:hAnsiTheme="minorHAnsi" w:cstheme="minorHAnsi"/>
                <w:b/>
                <w:spacing w:val="-13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</w:rPr>
              <w:t>dofinansowanie w formie dotacji</w:t>
            </w:r>
          </w:p>
        </w:tc>
        <w:tc>
          <w:tcPr>
            <w:tcW w:w="4362" w:type="dxa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</w:tbl>
    <w:p w:rsidR="00657A2E" w:rsidRPr="00657A2E" w:rsidRDefault="00657A2E" w:rsidP="00657A2E">
      <w:pPr>
        <w:spacing w:before="207"/>
        <w:rPr>
          <w:rFonts w:asciiTheme="minorHAnsi" w:eastAsia="Carlito" w:hAnsiTheme="minorHAnsi" w:cstheme="minorHAnsi"/>
          <w:b/>
          <w:sz w:val="6"/>
          <w:szCs w:val="6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3021"/>
        <w:gridCol w:w="3204"/>
        <w:gridCol w:w="2006"/>
        <w:gridCol w:w="1377"/>
        <w:gridCol w:w="1906"/>
        <w:gridCol w:w="1226"/>
        <w:gridCol w:w="686"/>
      </w:tblGrid>
      <w:tr w:rsidR="00657A2E" w:rsidRPr="00657A2E" w:rsidTr="0077377C">
        <w:trPr>
          <w:trHeight w:val="1096"/>
        </w:trPr>
        <w:tc>
          <w:tcPr>
            <w:tcW w:w="437" w:type="dxa"/>
          </w:tcPr>
          <w:p w:rsidR="00657A2E" w:rsidRPr="00657A2E" w:rsidRDefault="00657A2E" w:rsidP="00657A2E">
            <w:pPr>
              <w:spacing w:line="219" w:lineRule="exact"/>
              <w:ind w:left="14"/>
              <w:jc w:val="center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5"/>
                <w:sz w:val="18"/>
              </w:rPr>
              <w:t>Lp.</w:t>
            </w:r>
          </w:p>
        </w:tc>
        <w:tc>
          <w:tcPr>
            <w:tcW w:w="3021" w:type="dxa"/>
          </w:tcPr>
          <w:p w:rsidR="00657A2E" w:rsidRPr="00657A2E" w:rsidRDefault="00657A2E" w:rsidP="00657A2E">
            <w:pPr>
              <w:ind w:left="535" w:right="223" w:hanging="300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Nazwa</w:t>
            </w:r>
            <w:r w:rsidRPr="00657A2E">
              <w:rPr>
                <w:rFonts w:asciiTheme="minorHAnsi" w:eastAsia="Carlito" w:hAnsiTheme="minorHAnsi" w:cstheme="minorHAnsi"/>
                <w:b/>
                <w:spacing w:val="-11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wystawcy</w:t>
            </w:r>
            <w:r w:rsidRPr="00657A2E">
              <w:rPr>
                <w:rFonts w:asciiTheme="minorHAnsi" w:eastAsia="Carlito" w:hAnsiTheme="minorHAnsi" w:cstheme="minorHAnsi"/>
                <w:b/>
                <w:spacing w:val="-10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dokumentu</w:t>
            </w:r>
            <w:r w:rsidRPr="00657A2E">
              <w:rPr>
                <w:rFonts w:asciiTheme="minorHAnsi" w:eastAsia="Carlito" w:hAnsiTheme="minorHAnsi" w:cstheme="minorHAnsi"/>
                <w:b/>
                <w:spacing w:val="-10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oraz NIP wystawcy dokumentu</w:t>
            </w:r>
          </w:p>
        </w:tc>
        <w:tc>
          <w:tcPr>
            <w:tcW w:w="3204" w:type="dxa"/>
          </w:tcPr>
          <w:p w:rsidR="00657A2E" w:rsidRPr="00657A2E" w:rsidRDefault="00657A2E" w:rsidP="00657A2E">
            <w:pPr>
              <w:ind w:left="370" w:right="356" w:hanging="3"/>
              <w:jc w:val="both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Przedmiot</w:t>
            </w:r>
            <w:r w:rsidRPr="00657A2E">
              <w:rPr>
                <w:rFonts w:asciiTheme="minorHAnsi" w:eastAsia="Carlito" w:hAnsiTheme="minorHAnsi" w:cstheme="minorHAnsi"/>
                <w:b/>
                <w:spacing w:val="-11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dokumentu</w:t>
            </w:r>
            <w:r w:rsidRPr="00657A2E">
              <w:rPr>
                <w:rFonts w:asciiTheme="minorHAnsi" w:eastAsia="Carlito" w:hAnsiTheme="minorHAnsi" w:cstheme="minorHAnsi"/>
                <w:b/>
                <w:spacing w:val="-10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-zgodnie</w:t>
            </w:r>
            <w:r w:rsidRPr="00657A2E">
              <w:rPr>
                <w:rFonts w:asciiTheme="minorHAnsi" w:eastAsia="Carlito" w:hAnsiTheme="minorHAnsi" w:cstheme="minorHAnsi"/>
                <w:b/>
                <w:spacing w:val="-10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z kategorią</w:t>
            </w:r>
            <w:r w:rsidRPr="00657A2E">
              <w:rPr>
                <w:rFonts w:asciiTheme="minorHAnsi" w:eastAsia="Carlito" w:hAnsiTheme="minorHAnsi" w:cstheme="minorHAnsi"/>
                <w:b/>
                <w:spacing w:val="-6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wydatków</w:t>
            </w:r>
            <w:r w:rsidRPr="00657A2E">
              <w:rPr>
                <w:rFonts w:asciiTheme="minorHAnsi" w:eastAsia="Carlito" w:hAnsiTheme="minorHAnsi" w:cstheme="minorHAnsi"/>
                <w:b/>
                <w:spacing w:val="-7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z</w:t>
            </w:r>
            <w:r w:rsidRPr="00657A2E">
              <w:rPr>
                <w:rFonts w:asciiTheme="minorHAnsi" w:eastAsia="Carlito" w:hAnsiTheme="minorHAnsi" w:cstheme="minorHAnsi"/>
                <w:b/>
                <w:spacing w:val="-6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wniosku</w:t>
            </w:r>
            <w:r w:rsidRPr="00657A2E">
              <w:rPr>
                <w:rFonts w:asciiTheme="minorHAnsi" w:eastAsia="Carlito" w:hAnsiTheme="minorHAnsi" w:cstheme="minorHAnsi"/>
                <w:b/>
                <w:spacing w:val="-6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o dofinansowanie</w:t>
            </w:r>
          </w:p>
        </w:tc>
        <w:tc>
          <w:tcPr>
            <w:tcW w:w="2006" w:type="dxa"/>
          </w:tcPr>
          <w:p w:rsidR="00657A2E" w:rsidRPr="00657A2E" w:rsidRDefault="00657A2E" w:rsidP="00657A2E">
            <w:pPr>
              <w:ind w:left="81" w:right="69"/>
              <w:jc w:val="center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Numer faktury lub innego</w:t>
            </w:r>
            <w:r w:rsidRPr="00657A2E">
              <w:rPr>
                <w:rFonts w:asciiTheme="minorHAnsi" w:eastAsia="Carlito" w:hAnsiTheme="minorHAnsi" w:cstheme="minorHAnsi"/>
                <w:b/>
                <w:spacing w:val="-11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 xml:space="preserve">równoważnego 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dokumentu</w:t>
            </w:r>
          </w:p>
          <w:p w:rsidR="00657A2E" w:rsidRPr="00657A2E" w:rsidRDefault="00657A2E" w:rsidP="00657A2E">
            <w:pPr>
              <w:ind w:left="81" w:right="69"/>
              <w:jc w:val="center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księgowego</w:t>
            </w:r>
          </w:p>
        </w:tc>
        <w:tc>
          <w:tcPr>
            <w:tcW w:w="1377" w:type="dxa"/>
          </w:tcPr>
          <w:p w:rsidR="00657A2E" w:rsidRPr="00657A2E" w:rsidRDefault="00657A2E" w:rsidP="00657A2E">
            <w:pPr>
              <w:ind w:left="220" w:right="203" w:hanging="3"/>
              <w:jc w:val="center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4"/>
                <w:sz w:val="18"/>
              </w:rPr>
              <w:t>Data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wystawienia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dokumentu</w:t>
            </w:r>
          </w:p>
        </w:tc>
        <w:tc>
          <w:tcPr>
            <w:tcW w:w="1906" w:type="dxa"/>
          </w:tcPr>
          <w:p w:rsidR="00657A2E" w:rsidRPr="00657A2E" w:rsidRDefault="00657A2E" w:rsidP="00657A2E">
            <w:pPr>
              <w:ind w:left="233" w:right="216" w:hanging="2"/>
              <w:jc w:val="center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Kwota kosztu kwalifikowanego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z dokumentu</w:t>
            </w:r>
            <w:r w:rsidRPr="00657A2E">
              <w:rPr>
                <w:rFonts w:asciiTheme="minorHAnsi" w:eastAsia="Carlito" w:hAnsiTheme="minorHAnsi" w:cstheme="minorHAnsi"/>
                <w:b/>
                <w:spacing w:val="-11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 xml:space="preserve">zakupu 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[zł]*</w:t>
            </w:r>
          </w:p>
        </w:tc>
        <w:tc>
          <w:tcPr>
            <w:tcW w:w="1226" w:type="dxa"/>
          </w:tcPr>
          <w:p w:rsidR="00657A2E" w:rsidRPr="00657A2E" w:rsidRDefault="00657A2E" w:rsidP="00657A2E">
            <w:pPr>
              <w:ind w:left="348" w:right="205" w:hanging="128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Dokument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zakupu</w:t>
            </w:r>
          </w:p>
          <w:p w:rsidR="00657A2E" w:rsidRPr="00657A2E" w:rsidRDefault="00657A2E" w:rsidP="00657A2E">
            <w:pPr>
              <w:ind w:left="367" w:right="161" w:hanging="180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>opłacony</w:t>
            </w:r>
            <w:r w:rsidRPr="00657A2E">
              <w:rPr>
                <w:rFonts w:asciiTheme="minorHAnsi" w:eastAsia="Carlito" w:hAnsiTheme="minorHAnsi" w:cstheme="minorHAnsi"/>
                <w:b/>
                <w:spacing w:val="-11"/>
                <w:sz w:val="18"/>
              </w:rPr>
              <w:t xml:space="preserve"> </w:t>
            </w:r>
            <w:r w:rsidRPr="00657A2E">
              <w:rPr>
                <w:rFonts w:asciiTheme="minorHAnsi" w:eastAsia="Carlito" w:hAnsiTheme="minorHAnsi" w:cstheme="minorHAnsi"/>
                <w:b/>
                <w:sz w:val="18"/>
              </w:rPr>
              <w:t xml:space="preserve">w </w:t>
            </w: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całości</w:t>
            </w:r>
          </w:p>
          <w:p w:rsidR="00657A2E" w:rsidRPr="00657A2E" w:rsidRDefault="00657A2E" w:rsidP="00657A2E">
            <w:pPr>
              <w:spacing w:line="199" w:lineRule="exact"/>
              <w:ind w:left="262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(Tak/Nie)</w:t>
            </w:r>
          </w:p>
        </w:tc>
        <w:tc>
          <w:tcPr>
            <w:tcW w:w="686" w:type="dxa"/>
          </w:tcPr>
          <w:p w:rsidR="00657A2E" w:rsidRPr="00657A2E" w:rsidRDefault="00657A2E" w:rsidP="00657A2E">
            <w:pPr>
              <w:spacing w:line="219" w:lineRule="exact"/>
              <w:ind w:left="111"/>
              <w:rPr>
                <w:rFonts w:asciiTheme="minorHAnsi" w:eastAsia="Carlito" w:hAnsiTheme="minorHAnsi" w:cstheme="minorHAnsi"/>
                <w:b/>
                <w:sz w:val="18"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2"/>
                <w:sz w:val="18"/>
              </w:rPr>
              <w:t>Uwagi</w:t>
            </w:r>
          </w:p>
        </w:tc>
      </w:tr>
      <w:tr w:rsidR="00657A2E" w:rsidRPr="00657A2E" w:rsidTr="0077377C">
        <w:trPr>
          <w:trHeight w:val="537"/>
        </w:trPr>
        <w:tc>
          <w:tcPr>
            <w:tcW w:w="437" w:type="dxa"/>
          </w:tcPr>
          <w:p w:rsidR="00657A2E" w:rsidRPr="00657A2E" w:rsidRDefault="00657A2E" w:rsidP="00657A2E">
            <w:pPr>
              <w:spacing w:before="1"/>
              <w:ind w:left="14" w:right="1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5"/>
              </w:rPr>
              <w:t>1.</w:t>
            </w:r>
          </w:p>
        </w:tc>
        <w:tc>
          <w:tcPr>
            <w:tcW w:w="3021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3204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20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377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9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22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68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  <w:tr w:rsidR="00657A2E" w:rsidRPr="00657A2E" w:rsidTr="0077377C">
        <w:trPr>
          <w:trHeight w:val="537"/>
        </w:trPr>
        <w:tc>
          <w:tcPr>
            <w:tcW w:w="437" w:type="dxa"/>
          </w:tcPr>
          <w:p w:rsidR="00657A2E" w:rsidRPr="00657A2E" w:rsidRDefault="00657A2E" w:rsidP="00657A2E">
            <w:pPr>
              <w:spacing w:line="268" w:lineRule="exact"/>
              <w:ind w:left="14" w:right="1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5"/>
              </w:rPr>
              <w:t>2.</w:t>
            </w:r>
          </w:p>
        </w:tc>
        <w:tc>
          <w:tcPr>
            <w:tcW w:w="3021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3204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20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377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9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22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68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  <w:tr w:rsidR="00657A2E" w:rsidRPr="00657A2E" w:rsidTr="0077377C">
        <w:trPr>
          <w:trHeight w:val="537"/>
        </w:trPr>
        <w:tc>
          <w:tcPr>
            <w:tcW w:w="437" w:type="dxa"/>
          </w:tcPr>
          <w:p w:rsidR="00657A2E" w:rsidRPr="00657A2E" w:rsidRDefault="00657A2E" w:rsidP="00657A2E">
            <w:pPr>
              <w:spacing w:line="268" w:lineRule="exact"/>
              <w:ind w:left="14" w:right="1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5"/>
              </w:rPr>
              <w:t>3.</w:t>
            </w:r>
          </w:p>
        </w:tc>
        <w:tc>
          <w:tcPr>
            <w:tcW w:w="3021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3204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20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377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9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22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68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  <w:tr w:rsidR="00657A2E" w:rsidRPr="00657A2E" w:rsidTr="0077377C">
        <w:trPr>
          <w:trHeight w:val="537"/>
        </w:trPr>
        <w:tc>
          <w:tcPr>
            <w:tcW w:w="437" w:type="dxa"/>
          </w:tcPr>
          <w:p w:rsidR="00657A2E" w:rsidRPr="00657A2E" w:rsidRDefault="00657A2E" w:rsidP="00657A2E">
            <w:pPr>
              <w:spacing w:line="268" w:lineRule="exact"/>
              <w:ind w:left="14" w:right="1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5"/>
              </w:rPr>
              <w:t>4.</w:t>
            </w:r>
          </w:p>
        </w:tc>
        <w:tc>
          <w:tcPr>
            <w:tcW w:w="3021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3204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20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377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9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22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68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  <w:tr w:rsidR="00657A2E" w:rsidRPr="00657A2E" w:rsidTr="0077377C">
        <w:trPr>
          <w:trHeight w:val="537"/>
        </w:trPr>
        <w:tc>
          <w:tcPr>
            <w:tcW w:w="437" w:type="dxa"/>
          </w:tcPr>
          <w:p w:rsidR="00657A2E" w:rsidRPr="00657A2E" w:rsidRDefault="00657A2E" w:rsidP="00657A2E">
            <w:pPr>
              <w:spacing w:line="268" w:lineRule="exact"/>
              <w:ind w:left="14" w:right="1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5"/>
              </w:rPr>
              <w:t>5.</w:t>
            </w:r>
          </w:p>
        </w:tc>
        <w:tc>
          <w:tcPr>
            <w:tcW w:w="3021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3204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20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377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9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22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68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  <w:tr w:rsidR="00657A2E" w:rsidRPr="00657A2E" w:rsidTr="0077377C">
        <w:trPr>
          <w:trHeight w:val="537"/>
        </w:trPr>
        <w:tc>
          <w:tcPr>
            <w:tcW w:w="437" w:type="dxa"/>
          </w:tcPr>
          <w:p w:rsidR="00657A2E" w:rsidRPr="00657A2E" w:rsidRDefault="00657A2E" w:rsidP="00657A2E">
            <w:pPr>
              <w:spacing w:line="268" w:lineRule="exact"/>
              <w:ind w:left="14" w:right="1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5"/>
              </w:rPr>
              <w:t>6.</w:t>
            </w:r>
          </w:p>
        </w:tc>
        <w:tc>
          <w:tcPr>
            <w:tcW w:w="3021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3204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20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377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9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22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68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  <w:tr w:rsidR="00657A2E" w:rsidRPr="00657A2E" w:rsidTr="0077377C">
        <w:trPr>
          <w:trHeight w:val="537"/>
        </w:trPr>
        <w:tc>
          <w:tcPr>
            <w:tcW w:w="437" w:type="dxa"/>
          </w:tcPr>
          <w:p w:rsidR="00657A2E" w:rsidRPr="00657A2E" w:rsidRDefault="00657A2E" w:rsidP="00657A2E">
            <w:pPr>
              <w:spacing w:line="268" w:lineRule="exact"/>
              <w:ind w:left="14" w:right="1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5"/>
              </w:rPr>
              <w:t>7.</w:t>
            </w:r>
          </w:p>
        </w:tc>
        <w:tc>
          <w:tcPr>
            <w:tcW w:w="3021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3204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20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377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9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22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68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  <w:tr w:rsidR="00657A2E" w:rsidRPr="00657A2E" w:rsidTr="0077377C">
        <w:trPr>
          <w:trHeight w:val="537"/>
        </w:trPr>
        <w:tc>
          <w:tcPr>
            <w:tcW w:w="10045" w:type="dxa"/>
            <w:gridSpan w:val="5"/>
          </w:tcPr>
          <w:p w:rsidR="00657A2E" w:rsidRPr="00657A2E" w:rsidRDefault="00657A2E" w:rsidP="00657A2E">
            <w:pPr>
              <w:spacing w:line="268" w:lineRule="exact"/>
              <w:ind w:left="13"/>
              <w:jc w:val="center"/>
              <w:rPr>
                <w:rFonts w:asciiTheme="minorHAnsi" w:eastAsia="Carlito" w:hAnsiTheme="minorHAnsi" w:cstheme="minorHAnsi"/>
                <w:b/>
              </w:rPr>
            </w:pPr>
            <w:r w:rsidRPr="00657A2E">
              <w:rPr>
                <w:rFonts w:asciiTheme="minorHAnsi" w:eastAsia="Carlito" w:hAnsiTheme="minorHAnsi" w:cstheme="minorHAnsi"/>
                <w:b/>
                <w:spacing w:val="-4"/>
              </w:rPr>
              <w:t>suma</w:t>
            </w:r>
          </w:p>
        </w:tc>
        <w:tc>
          <w:tcPr>
            <w:tcW w:w="1906" w:type="dxa"/>
            <w:shd w:val="clear" w:color="auto" w:fill="C5DFB3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1226" w:type="dxa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  <w:tc>
          <w:tcPr>
            <w:tcW w:w="686" w:type="dxa"/>
          </w:tcPr>
          <w:p w:rsidR="00657A2E" w:rsidRPr="00657A2E" w:rsidRDefault="00657A2E" w:rsidP="00657A2E">
            <w:pPr>
              <w:rPr>
                <w:rFonts w:asciiTheme="minorHAnsi" w:eastAsia="Carlito" w:hAnsiTheme="minorHAnsi" w:cstheme="minorHAnsi"/>
                <w:sz w:val="16"/>
              </w:rPr>
            </w:pPr>
          </w:p>
        </w:tc>
      </w:tr>
    </w:tbl>
    <w:p w:rsidR="00657A2E" w:rsidRPr="00657A2E" w:rsidRDefault="00657A2E" w:rsidP="00657A2E">
      <w:pPr>
        <w:spacing w:before="185"/>
        <w:rPr>
          <w:rFonts w:asciiTheme="minorHAnsi" w:eastAsia="Carlito" w:hAnsiTheme="minorHAnsi" w:cstheme="minorHAnsi"/>
          <w:b/>
          <w:szCs w:val="16"/>
        </w:rPr>
      </w:pPr>
    </w:p>
    <w:p w:rsidR="00657A2E" w:rsidRPr="00657A2E" w:rsidRDefault="00657A2E" w:rsidP="00657A2E">
      <w:pPr>
        <w:ind w:left="9321"/>
        <w:rPr>
          <w:rFonts w:asciiTheme="minorHAnsi" w:eastAsia="Carlito" w:hAnsiTheme="minorHAnsi" w:cstheme="minorHAnsi"/>
          <w:b/>
        </w:rPr>
      </w:pPr>
      <w:r w:rsidRPr="00657A2E">
        <w:rPr>
          <w:rFonts w:asciiTheme="minorHAnsi" w:eastAsia="Carlito" w:hAnsiTheme="minorHAnsi" w:cstheme="minorHAnsi"/>
          <w:b/>
          <w:spacing w:val="-2"/>
        </w:rPr>
        <w:t>……………………………………………………………..</w:t>
      </w:r>
    </w:p>
    <w:p w:rsidR="00657A2E" w:rsidRPr="00657A2E" w:rsidRDefault="00657A2E" w:rsidP="00657A2E">
      <w:pPr>
        <w:spacing w:before="180"/>
        <w:ind w:left="9321" w:hanging="957"/>
        <w:outlineLvl w:val="0"/>
        <w:rPr>
          <w:rFonts w:asciiTheme="minorHAnsi" w:eastAsia="Carlito" w:hAnsiTheme="minorHAnsi" w:cstheme="minorHAnsi"/>
          <w:b/>
          <w:bCs/>
        </w:rPr>
      </w:pPr>
      <w:r w:rsidRPr="00657A2E">
        <w:rPr>
          <w:rFonts w:asciiTheme="minorHAnsi" w:eastAsia="Carlito" w:hAnsiTheme="minorHAnsi" w:cstheme="minorHAnsi"/>
          <w:b/>
          <w:bCs/>
        </w:rPr>
        <w:t>data</w:t>
      </w:r>
      <w:r w:rsidRPr="00657A2E">
        <w:rPr>
          <w:rFonts w:asciiTheme="minorHAnsi" w:eastAsia="Carlito" w:hAnsiTheme="minorHAnsi" w:cstheme="minorHAnsi"/>
          <w:b/>
          <w:bCs/>
          <w:spacing w:val="-4"/>
        </w:rPr>
        <w:t xml:space="preserve"> </w:t>
      </w:r>
      <w:r w:rsidRPr="00657A2E">
        <w:rPr>
          <w:rFonts w:asciiTheme="minorHAnsi" w:eastAsia="Carlito" w:hAnsiTheme="minorHAnsi" w:cstheme="minorHAnsi"/>
          <w:b/>
          <w:bCs/>
        </w:rPr>
        <w:t>i</w:t>
      </w:r>
      <w:r w:rsidRPr="00657A2E">
        <w:rPr>
          <w:rFonts w:asciiTheme="minorHAnsi" w:eastAsia="Carlito" w:hAnsiTheme="minorHAnsi" w:cstheme="minorHAnsi"/>
          <w:b/>
          <w:bCs/>
          <w:spacing w:val="-2"/>
        </w:rPr>
        <w:t xml:space="preserve"> </w:t>
      </w:r>
      <w:r w:rsidRPr="00657A2E">
        <w:rPr>
          <w:rFonts w:asciiTheme="minorHAnsi" w:eastAsia="Carlito" w:hAnsiTheme="minorHAnsi" w:cstheme="minorHAnsi"/>
          <w:b/>
          <w:bCs/>
        </w:rPr>
        <w:t>czytelny</w:t>
      </w:r>
      <w:r w:rsidRPr="00657A2E">
        <w:rPr>
          <w:rFonts w:asciiTheme="minorHAnsi" w:eastAsia="Carlito" w:hAnsiTheme="minorHAnsi" w:cstheme="minorHAnsi"/>
          <w:b/>
          <w:bCs/>
          <w:spacing w:val="-4"/>
        </w:rPr>
        <w:t xml:space="preserve"> </w:t>
      </w:r>
      <w:r w:rsidRPr="00657A2E">
        <w:rPr>
          <w:rFonts w:asciiTheme="minorHAnsi" w:eastAsia="Carlito" w:hAnsiTheme="minorHAnsi" w:cstheme="minorHAnsi"/>
          <w:b/>
          <w:bCs/>
        </w:rPr>
        <w:t>podpis</w:t>
      </w:r>
      <w:r w:rsidRPr="00657A2E">
        <w:rPr>
          <w:rFonts w:asciiTheme="minorHAnsi" w:eastAsia="Carlito" w:hAnsiTheme="minorHAnsi" w:cstheme="minorHAnsi"/>
          <w:b/>
          <w:bCs/>
          <w:spacing w:val="-2"/>
        </w:rPr>
        <w:t xml:space="preserve"> </w:t>
      </w:r>
      <w:r>
        <w:rPr>
          <w:rFonts w:asciiTheme="minorHAnsi" w:eastAsia="Carlito" w:hAnsiTheme="minorHAnsi" w:cstheme="minorHAnsi"/>
          <w:b/>
          <w:bCs/>
          <w:spacing w:val="-2"/>
        </w:rPr>
        <w:t>Dotowanego</w:t>
      </w:r>
      <w:r w:rsidRPr="00657A2E">
        <w:rPr>
          <w:rFonts w:asciiTheme="minorHAnsi" w:eastAsia="Carlito" w:hAnsiTheme="minorHAnsi" w:cstheme="minorHAnsi"/>
          <w:b/>
          <w:bCs/>
          <w:spacing w:val="-2"/>
        </w:rPr>
        <w:t xml:space="preserve"> /pełnomocnika</w:t>
      </w:r>
    </w:p>
    <w:p w:rsidR="00657A2E" w:rsidRPr="00657A2E" w:rsidRDefault="00657A2E" w:rsidP="00657A2E">
      <w:pPr>
        <w:spacing w:before="183" w:line="235" w:lineRule="auto"/>
        <w:ind w:left="115" w:right="1143"/>
        <w:rPr>
          <w:rFonts w:asciiTheme="minorHAnsi" w:eastAsia="Carlito" w:hAnsiTheme="minorHAnsi" w:cstheme="minorHAnsi"/>
          <w:sz w:val="16"/>
          <w:szCs w:val="16"/>
        </w:rPr>
      </w:pPr>
      <w:r w:rsidRPr="00657A2E">
        <w:rPr>
          <w:rFonts w:asciiTheme="minorHAnsi" w:eastAsia="Carlito" w:hAnsiTheme="minorHAnsi" w:cstheme="minorHAnsi"/>
          <w:b/>
          <w:sz w:val="16"/>
          <w:szCs w:val="16"/>
        </w:rPr>
        <w:t>*</w:t>
      </w:r>
      <w:r w:rsidRPr="00657A2E">
        <w:rPr>
          <w:rFonts w:asciiTheme="minorHAnsi" w:eastAsia="Carlito" w:hAnsiTheme="minorHAnsi" w:cstheme="minorHAnsi"/>
          <w:b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Wpisać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kwotę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brutto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z</w:t>
      </w:r>
      <w:r w:rsidRPr="00657A2E">
        <w:rPr>
          <w:rFonts w:asciiTheme="minorHAnsi" w:eastAsia="Carlito" w:hAnsiTheme="minorHAnsi" w:cstheme="minorHAnsi"/>
          <w:spacing w:val="-1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dokumentu zakupu,</w:t>
      </w:r>
      <w:r w:rsidRPr="00657A2E">
        <w:rPr>
          <w:rFonts w:asciiTheme="minorHAnsi" w:eastAsia="Carlito" w:hAnsiTheme="minorHAnsi" w:cstheme="minorHAnsi"/>
          <w:spacing w:val="-1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gdy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podatek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od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towarów</w:t>
      </w:r>
      <w:r w:rsidRPr="00657A2E">
        <w:rPr>
          <w:rFonts w:asciiTheme="minorHAnsi" w:eastAsia="Carlito" w:hAnsiTheme="minorHAnsi" w:cstheme="minorHAnsi"/>
          <w:spacing w:val="-1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i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usług</w:t>
      </w:r>
      <w:r w:rsidRPr="00657A2E">
        <w:rPr>
          <w:rFonts w:asciiTheme="minorHAnsi" w:eastAsia="Carlito" w:hAnsiTheme="minorHAnsi" w:cstheme="minorHAnsi"/>
          <w:spacing w:val="-1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(VAT)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jest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kosztem kwalifikowanym - jest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on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faktycznie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i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ostatecznie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ponoszony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przez Wnioskodawcę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i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Wnioskodawca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nie</w:t>
      </w:r>
      <w:r w:rsidRPr="00657A2E">
        <w:rPr>
          <w:rFonts w:asciiTheme="minorHAnsi" w:eastAsia="Carlito" w:hAnsiTheme="minorHAnsi" w:cstheme="minorHAnsi"/>
          <w:spacing w:val="40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ma prawnej możliwości odliczenia podatku naliczonego od podatku należnego w jakiejkolwiek części, zgodnie z przepisami ustawy o podatku od towarów i usług.</w:t>
      </w:r>
    </w:p>
    <w:p w:rsidR="00657A2E" w:rsidRPr="00657A2E" w:rsidRDefault="00657A2E" w:rsidP="00657A2E">
      <w:pPr>
        <w:spacing w:before="159" w:line="235" w:lineRule="auto"/>
        <w:ind w:left="115" w:right="1143"/>
        <w:rPr>
          <w:rFonts w:asciiTheme="minorHAnsi" w:eastAsia="Carlito" w:hAnsiTheme="minorHAnsi" w:cstheme="minorHAnsi"/>
          <w:sz w:val="16"/>
          <w:szCs w:val="16"/>
        </w:rPr>
      </w:pPr>
      <w:r w:rsidRPr="00657A2E">
        <w:rPr>
          <w:rFonts w:asciiTheme="minorHAnsi" w:eastAsia="Carlito" w:hAnsiTheme="minorHAnsi" w:cstheme="minorHAnsi"/>
          <w:sz w:val="16"/>
          <w:szCs w:val="16"/>
        </w:rPr>
        <w:t>Wpisać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kwotę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netto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z</w:t>
      </w:r>
      <w:r w:rsidRPr="00657A2E">
        <w:rPr>
          <w:rFonts w:asciiTheme="minorHAnsi" w:eastAsia="Carlito" w:hAnsiTheme="minorHAnsi" w:cstheme="minorHAnsi"/>
          <w:spacing w:val="-1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dokumentu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zakupu,</w:t>
      </w:r>
      <w:r w:rsidRPr="00657A2E">
        <w:rPr>
          <w:rFonts w:asciiTheme="minorHAnsi" w:eastAsia="Carlito" w:hAnsiTheme="minorHAnsi" w:cstheme="minorHAnsi"/>
          <w:spacing w:val="-1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gdy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podatek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od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towarów</w:t>
      </w:r>
      <w:r w:rsidRPr="00657A2E">
        <w:rPr>
          <w:rFonts w:asciiTheme="minorHAnsi" w:eastAsia="Carlito" w:hAnsiTheme="minorHAnsi" w:cstheme="minorHAnsi"/>
          <w:spacing w:val="-1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i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usług (VAT)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nie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jest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kosztem kwalifikowanym - nie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jest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on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faktycznie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i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ostatecznie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ponoszony</w:t>
      </w:r>
      <w:r w:rsidRPr="00657A2E">
        <w:rPr>
          <w:rFonts w:asciiTheme="minorHAnsi" w:eastAsia="Carlito" w:hAnsiTheme="minorHAnsi" w:cstheme="minorHAnsi"/>
          <w:spacing w:val="-3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przeze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Wnioskodawcę</w:t>
      </w:r>
      <w:r w:rsidRPr="00657A2E">
        <w:rPr>
          <w:rFonts w:asciiTheme="minorHAnsi" w:eastAsia="Carlito" w:hAnsiTheme="minorHAnsi" w:cstheme="minorHAnsi"/>
          <w:spacing w:val="-2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i</w:t>
      </w:r>
      <w:r w:rsidRPr="00657A2E">
        <w:rPr>
          <w:rFonts w:asciiTheme="minorHAnsi" w:eastAsia="Carlito" w:hAnsiTheme="minorHAnsi" w:cstheme="minorHAnsi"/>
          <w:spacing w:val="40"/>
          <w:sz w:val="16"/>
          <w:szCs w:val="16"/>
        </w:rPr>
        <w:t xml:space="preserve"> </w:t>
      </w:r>
      <w:r w:rsidRPr="00657A2E">
        <w:rPr>
          <w:rFonts w:asciiTheme="minorHAnsi" w:eastAsia="Carlito" w:hAnsiTheme="minorHAnsi" w:cstheme="minorHAnsi"/>
          <w:sz w:val="16"/>
          <w:szCs w:val="16"/>
        </w:rPr>
        <w:t>Wnioskodawca ma prawną możliwość odliczenia podatku naliczonego od podatku należnego, zgodnie z przepisami ustawy o podatku od towarów i usług.</w:t>
      </w:r>
    </w:p>
    <w:p w:rsidR="007D1976" w:rsidRPr="00657A2E" w:rsidRDefault="00657A2E" w:rsidP="00657A2E">
      <w:pPr>
        <w:pStyle w:val="Tekstpodstawowy"/>
        <w:spacing w:before="4"/>
        <w:rPr>
          <w:rFonts w:asciiTheme="minorHAnsi" w:hAnsiTheme="minorHAnsi" w:cstheme="minorHAnsi"/>
          <w:b w:val="0"/>
        </w:rPr>
      </w:pPr>
      <w:r w:rsidRPr="00657A2E">
        <w:rPr>
          <w:rFonts w:asciiTheme="minorHAnsi" w:eastAsia="Carlito" w:hAnsiTheme="minorHAnsi" w:cstheme="minorHAnsi"/>
          <w:bCs w:val="0"/>
          <w:sz w:val="22"/>
          <w:szCs w:val="22"/>
        </w:rPr>
        <w:t>Uwaga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:</w:t>
      </w:r>
      <w:r w:rsidRPr="00657A2E">
        <w:rPr>
          <w:rFonts w:asciiTheme="minorHAnsi" w:eastAsia="Carlito" w:hAnsiTheme="minorHAnsi" w:cstheme="minorHAnsi"/>
          <w:b w:val="0"/>
          <w:bCs w:val="0"/>
          <w:spacing w:val="-7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Przez</w:t>
      </w:r>
      <w:r w:rsidRPr="00657A2E">
        <w:rPr>
          <w:rFonts w:asciiTheme="minorHAnsi" w:eastAsia="Carlito" w:hAnsiTheme="minorHAnsi" w:cstheme="minorHAnsi"/>
          <w:b w:val="0"/>
          <w:bCs w:val="0"/>
          <w:spacing w:val="-4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dokumenty</w:t>
      </w:r>
      <w:r w:rsidRPr="00657A2E">
        <w:rPr>
          <w:rFonts w:asciiTheme="minorHAnsi" w:eastAsia="Carlito" w:hAnsiTheme="minorHAnsi" w:cstheme="minorHAnsi"/>
          <w:b w:val="0"/>
          <w:bCs w:val="0"/>
          <w:spacing w:val="-6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zakupu</w:t>
      </w:r>
      <w:r w:rsidRPr="00657A2E">
        <w:rPr>
          <w:rFonts w:asciiTheme="minorHAnsi" w:eastAsia="Carlito" w:hAnsiTheme="minorHAnsi" w:cstheme="minorHAnsi"/>
          <w:b w:val="0"/>
          <w:bCs w:val="0"/>
          <w:spacing w:val="-5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rozumiane</w:t>
      </w:r>
      <w:r w:rsidRPr="00657A2E">
        <w:rPr>
          <w:rFonts w:asciiTheme="minorHAnsi" w:eastAsia="Carlito" w:hAnsiTheme="minorHAnsi" w:cstheme="minorHAnsi"/>
          <w:b w:val="0"/>
          <w:bCs w:val="0"/>
          <w:spacing w:val="-6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są</w:t>
      </w:r>
      <w:r w:rsidRPr="00657A2E">
        <w:rPr>
          <w:rFonts w:asciiTheme="minorHAnsi" w:eastAsia="Carlito" w:hAnsiTheme="minorHAnsi" w:cstheme="minorHAnsi"/>
          <w:b w:val="0"/>
          <w:bCs w:val="0"/>
          <w:spacing w:val="-5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faktury</w:t>
      </w:r>
      <w:r w:rsidRPr="00657A2E">
        <w:rPr>
          <w:rFonts w:asciiTheme="minorHAnsi" w:eastAsia="Carlito" w:hAnsiTheme="minorHAnsi" w:cstheme="minorHAnsi"/>
          <w:b w:val="0"/>
          <w:bCs w:val="0"/>
          <w:spacing w:val="-4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lub</w:t>
      </w:r>
      <w:r w:rsidRPr="00657A2E">
        <w:rPr>
          <w:rFonts w:asciiTheme="minorHAnsi" w:eastAsia="Carlito" w:hAnsiTheme="minorHAnsi" w:cstheme="minorHAnsi"/>
          <w:b w:val="0"/>
          <w:bCs w:val="0"/>
          <w:spacing w:val="-6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inne</w:t>
      </w:r>
      <w:r w:rsidRPr="00657A2E">
        <w:rPr>
          <w:rFonts w:asciiTheme="minorHAnsi" w:eastAsia="Carlito" w:hAnsiTheme="minorHAnsi" w:cstheme="minorHAnsi"/>
          <w:b w:val="0"/>
          <w:bCs w:val="0"/>
          <w:spacing w:val="-4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równoważne</w:t>
      </w:r>
      <w:r w:rsidRPr="00657A2E">
        <w:rPr>
          <w:rFonts w:asciiTheme="minorHAnsi" w:eastAsia="Carlito" w:hAnsiTheme="minorHAnsi" w:cstheme="minorHAnsi"/>
          <w:b w:val="0"/>
          <w:bCs w:val="0"/>
          <w:spacing w:val="-6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dokumenty</w:t>
      </w:r>
      <w:r w:rsidRPr="00657A2E">
        <w:rPr>
          <w:rFonts w:asciiTheme="minorHAnsi" w:eastAsia="Carlito" w:hAnsiTheme="minorHAnsi" w:cstheme="minorHAnsi"/>
          <w:b w:val="0"/>
          <w:bCs w:val="0"/>
          <w:spacing w:val="-6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księgowe,</w:t>
      </w:r>
      <w:r w:rsidRPr="00657A2E">
        <w:rPr>
          <w:rFonts w:asciiTheme="minorHAnsi" w:eastAsia="Carlito" w:hAnsiTheme="minorHAnsi" w:cstheme="minorHAnsi"/>
          <w:b w:val="0"/>
          <w:bCs w:val="0"/>
          <w:spacing w:val="-4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potwierdzające</w:t>
      </w:r>
      <w:r w:rsidRPr="00657A2E">
        <w:rPr>
          <w:rFonts w:asciiTheme="minorHAnsi" w:eastAsia="Carlito" w:hAnsiTheme="minorHAnsi" w:cstheme="minorHAnsi"/>
          <w:b w:val="0"/>
          <w:bCs w:val="0"/>
          <w:spacing w:val="-6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nabycie</w:t>
      </w:r>
      <w:r w:rsidRPr="00657A2E">
        <w:rPr>
          <w:rFonts w:asciiTheme="minorHAnsi" w:eastAsia="Carlito" w:hAnsiTheme="minorHAnsi" w:cstheme="minorHAnsi"/>
          <w:b w:val="0"/>
          <w:bCs w:val="0"/>
          <w:spacing w:val="-6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materiałów,</w:t>
      </w:r>
      <w:r w:rsidRPr="00657A2E">
        <w:rPr>
          <w:rFonts w:asciiTheme="minorHAnsi" w:eastAsia="Carlito" w:hAnsiTheme="minorHAnsi" w:cstheme="minorHAnsi"/>
          <w:b w:val="0"/>
          <w:bCs w:val="0"/>
          <w:spacing w:val="-4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urządzeń</w:t>
      </w:r>
      <w:r w:rsidRPr="00657A2E">
        <w:rPr>
          <w:rFonts w:asciiTheme="minorHAnsi" w:eastAsia="Carlito" w:hAnsiTheme="minorHAnsi" w:cstheme="minorHAnsi"/>
          <w:b w:val="0"/>
          <w:bCs w:val="0"/>
          <w:spacing w:val="-6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z w:val="22"/>
          <w:szCs w:val="22"/>
        </w:rPr>
        <w:t>lub</w:t>
      </w:r>
      <w:r w:rsidRPr="00657A2E">
        <w:rPr>
          <w:rFonts w:asciiTheme="minorHAnsi" w:eastAsia="Carlito" w:hAnsiTheme="minorHAnsi" w:cstheme="minorHAnsi"/>
          <w:b w:val="0"/>
          <w:bCs w:val="0"/>
          <w:spacing w:val="-5"/>
          <w:sz w:val="22"/>
          <w:szCs w:val="22"/>
        </w:rPr>
        <w:t xml:space="preserve"> </w:t>
      </w:r>
      <w:r w:rsidRPr="00657A2E">
        <w:rPr>
          <w:rFonts w:asciiTheme="minorHAnsi" w:eastAsia="Carlito" w:hAnsiTheme="minorHAnsi" w:cstheme="minorHAnsi"/>
          <w:b w:val="0"/>
          <w:bCs w:val="0"/>
          <w:spacing w:val="-2"/>
          <w:sz w:val="22"/>
          <w:szCs w:val="22"/>
        </w:rPr>
        <w:t>usług</w:t>
      </w:r>
    </w:p>
    <w:p w:rsidR="007D1976" w:rsidRPr="00657A2E" w:rsidRDefault="007D1976" w:rsidP="00657A2E">
      <w:pPr>
        <w:tabs>
          <w:tab w:val="left" w:pos="2865"/>
        </w:tabs>
        <w:rPr>
          <w:rFonts w:asciiTheme="minorHAnsi" w:hAnsiTheme="minorHAnsi" w:cstheme="minorHAnsi"/>
          <w:sz w:val="16"/>
        </w:rPr>
      </w:pPr>
    </w:p>
    <w:sectPr w:rsidR="007D1976" w:rsidRPr="00657A2E" w:rsidSect="00657A2E">
      <w:headerReference w:type="default" r:id="rId6"/>
      <w:type w:val="continuous"/>
      <w:pgSz w:w="16850" w:h="11900" w:orient="landscape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299" w:rsidRDefault="00271299" w:rsidP="00B54C33">
      <w:r>
        <w:separator/>
      </w:r>
    </w:p>
  </w:endnote>
  <w:endnote w:type="continuationSeparator" w:id="0">
    <w:p w:rsidR="00271299" w:rsidRDefault="00271299" w:rsidP="00B54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299" w:rsidRDefault="00271299" w:rsidP="00B54C33">
      <w:r>
        <w:separator/>
      </w:r>
    </w:p>
  </w:footnote>
  <w:footnote w:type="continuationSeparator" w:id="0">
    <w:p w:rsidR="00271299" w:rsidRDefault="00271299" w:rsidP="00B54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C33" w:rsidRDefault="00B54C33">
    <w:pPr>
      <w:pStyle w:val="Nagwek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1976"/>
    <w:rsid w:val="00271299"/>
    <w:rsid w:val="00427947"/>
    <w:rsid w:val="00460A77"/>
    <w:rsid w:val="005F6843"/>
    <w:rsid w:val="00657A2E"/>
    <w:rsid w:val="007D1976"/>
    <w:rsid w:val="00890D43"/>
    <w:rsid w:val="00B54C33"/>
    <w:rsid w:val="00C1780A"/>
    <w:rsid w:val="00D50CC4"/>
    <w:rsid w:val="00D86688"/>
    <w:rsid w:val="00F3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4C475C"/>
  <w15:docId w15:val="{C2D6E4CD-C0D0-417A-B5DD-0418873C4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54C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C33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54C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C33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a.kaminska</dc:creator>
  <cp:lastModifiedBy>Paulina Barcicka</cp:lastModifiedBy>
  <cp:revision>8</cp:revision>
  <dcterms:created xsi:type="dcterms:W3CDTF">2023-12-22T13:59:00Z</dcterms:created>
  <dcterms:modified xsi:type="dcterms:W3CDTF">2024-05-21T09:47:00Z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2023-12-22T00:00:00Z</vt:filetime>
  </property>
  <property fmtid="{D5CDD505-2E9C-101B-9397-08002B2CF9AE}" pid="5" name="Producer">
    <vt:lpwstr>3-Heights(TM) PDF Security Shell 4.8.25.2 (http://www.pdf-tools.com)</vt:lpwstr>
  </property>
</Properties>
</file>