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7817A" w14:textId="77777777" w:rsidR="009B6F08" w:rsidRDefault="009F3186" w:rsidP="009F3186">
      <w:pPr>
        <w:pStyle w:val="Defaul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</w:t>
      </w:r>
    </w:p>
    <w:p w14:paraId="39C52710" w14:textId="3936D371" w:rsidR="009F3186" w:rsidRDefault="00357BDD" w:rsidP="00357BDD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Załącznik nr 1 do zarządzenia Nr 1/2026</w:t>
      </w:r>
    </w:p>
    <w:p w14:paraId="3B84F9DC" w14:textId="0046749E" w:rsidR="00357BDD" w:rsidRPr="00411D29" w:rsidRDefault="00357BDD" w:rsidP="00357BDD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Dyrektora MOPS z dnia 08 stycznia 2026r.</w:t>
      </w:r>
    </w:p>
    <w:p w14:paraId="2DB8AD05" w14:textId="67872F52" w:rsidR="009B6F08" w:rsidRPr="00411D29" w:rsidRDefault="00357BDD" w:rsidP="009C2D6E">
      <w:pPr>
        <w:pStyle w:val="Default"/>
        <w:spacing w:after="120" w:line="360" w:lineRule="auto"/>
        <w:contextualSpacing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</w:t>
      </w:r>
    </w:p>
    <w:p w14:paraId="7E3B9F26" w14:textId="0A74C3E4" w:rsidR="00642A4E" w:rsidRPr="00411D29" w:rsidRDefault="0046062A" w:rsidP="009C2D6E">
      <w:pPr>
        <w:pStyle w:val="Default"/>
        <w:spacing w:after="120" w:line="36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>Regulamin</w:t>
      </w:r>
      <w:r w:rsidR="009C2D6E" w:rsidRPr="00411D29">
        <w:rPr>
          <w:rFonts w:ascii="Times New Roman" w:hAnsi="Times New Roman" w:cs="Times New Roman"/>
          <w:b/>
          <w:bCs/>
        </w:rPr>
        <w:t xml:space="preserve"> </w:t>
      </w:r>
      <w:r w:rsidR="00CA182A" w:rsidRPr="00411D29">
        <w:rPr>
          <w:rFonts w:ascii="Times New Roman" w:hAnsi="Times New Roman" w:cs="Times New Roman"/>
          <w:b/>
          <w:bCs/>
        </w:rPr>
        <w:t>rekrutacji i realizacji</w:t>
      </w:r>
      <w:r w:rsidR="00747CE8">
        <w:rPr>
          <w:rFonts w:ascii="Times New Roman" w:hAnsi="Times New Roman" w:cs="Times New Roman"/>
          <w:b/>
          <w:bCs/>
        </w:rPr>
        <w:t xml:space="preserve"> </w:t>
      </w:r>
      <w:r w:rsidR="00E91ADC" w:rsidRPr="00411D29">
        <w:rPr>
          <w:rFonts w:ascii="Times New Roman" w:hAnsi="Times New Roman" w:cs="Times New Roman"/>
          <w:b/>
          <w:bCs/>
        </w:rPr>
        <w:t>Program</w:t>
      </w:r>
      <w:r w:rsidR="00747CE8">
        <w:rPr>
          <w:rFonts w:ascii="Times New Roman" w:hAnsi="Times New Roman" w:cs="Times New Roman"/>
          <w:b/>
          <w:bCs/>
        </w:rPr>
        <w:t>u</w:t>
      </w:r>
      <w:r w:rsidR="00E91ADC" w:rsidRPr="00411D29">
        <w:rPr>
          <w:rFonts w:ascii="Times New Roman" w:hAnsi="Times New Roman" w:cs="Times New Roman"/>
          <w:b/>
          <w:bCs/>
        </w:rPr>
        <w:t xml:space="preserve"> </w:t>
      </w:r>
      <w:r w:rsidRPr="00411D29">
        <w:rPr>
          <w:rFonts w:ascii="Times New Roman" w:hAnsi="Times New Roman" w:cs="Times New Roman"/>
          <w:b/>
          <w:bCs/>
        </w:rPr>
        <w:t>„</w:t>
      </w:r>
      <w:r w:rsidR="002E0DB8" w:rsidRPr="00411D29">
        <w:rPr>
          <w:rFonts w:ascii="Times New Roman" w:hAnsi="Times New Roman" w:cs="Times New Roman"/>
          <w:b/>
          <w:bCs/>
        </w:rPr>
        <w:t>Opieka wytchnieniowa”</w:t>
      </w:r>
    </w:p>
    <w:p w14:paraId="4C039179" w14:textId="2BFD92D3" w:rsidR="00BC16A1" w:rsidRDefault="002E0DB8" w:rsidP="009C2D6E">
      <w:pPr>
        <w:pStyle w:val="Default"/>
        <w:spacing w:after="120" w:line="36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 xml:space="preserve"> </w:t>
      </w:r>
      <w:r w:rsidR="0046062A" w:rsidRPr="00411D29">
        <w:rPr>
          <w:rFonts w:ascii="Times New Roman" w:hAnsi="Times New Roman" w:cs="Times New Roman"/>
          <w:b/>
          <w:bCs/>
        </w:rPr>
        <w:t>dla Jednostek Samorząd</w:t>
      </w:r>
      <w:r w:rsidR="00FF54F6" w:rsidRPr="00411D29">
        <w:rPr>
          <w:rFonts w:ascii="Times New Roman" w:hAnsi="Times New Roman" w:cs="Times New Roman"/>
          <w:b/>
          <w:bCs/>
        </w:rPr>
        <w:t>u Terytorialnego- edycja 202</w:t>
      </w:r>
      <w:r w:rsidR="00E91ADC" w:rsidRPr="00411D29">
        <w:rPr>
          <w:rFonts w:ascii="Times New Roman" w:hAnsi="Times New Roman" w:cs="Times New Roman"/>
          <w:b/>
          <w:bCs/>
        </w:rPr>
        <w:t>6</w:t>
      </w:r>
      <w:r w:rsidR="00E16C56">
        <w:rPr>
          <w:rFonts w:ascii="Times New Roman" w:hAnsi="Times New Roman" w:cs="Times New Roman"/>
          <w:b/>
          <w:bCs/>
        </w:rPr>
        <w:t xml:space="preserve"> realizowanego przez Miejski Ośrodek Pomocy Społecznej w Ostrowie Wielkopolskim </w:t>
      </w:r>
    </w:p>
    <w:p w14:paraId="3D561DB3" w14:textId="77777777" w:rsidR="005B4E0B" w:rsidRPr="00411D29" w:rsidRDefault="005B4E0B" w:rsidP="009C2D6E">
      <w:pPr>
        <w:pStyle w:val="Default"/>
        <w:spacing w:after="120" w:line="360" w:lineRule="auto"/>
        <w:contextualSpacing/>
        <w:jc w:val="center"/>
        <w:rPr>
          <w:rFonts w:ascii="Times New Roman" w:hAnsi="Times New Roman" w:cs="Times New Roman"/>
          <w:b/>
          <w:bCs/>
        </w:rPr>
      </w:pPr>
    </w:p>
    <w:p w14:paraId="4DC8EA01" w14:textId="02E2B2CD" w:rsidR="00CD34DE" w:rsidRPr="00411D29" w:rsidRDefault="00CD34DE" w:rsidP="005B4E0B">
      <w:pPr>
        <w:pStyle w:val="Default"/>
        <w:spacing w:line="360" w:lineRule="auto"/>
        <w:jc w:val="center"/>
        <w:rPr>
          <w:rFonts w:ascii="Times New Roman" w:hAnsi="Times New Roman" w:cs="Times New Roman"/>
          <w:b/>
        </w:rPr>
      </w:pPr>
      <w:r w:rsidRPr="00411D29">
        <w:rPr>
          <w:rFonts w:ascii="Times New Roman" w:hAnsi="Times New Roman" w:cs="Times New Roman"/>
          <w:b/>
        </w:rPr>
        <w:t>§1.</w:t>
      </w:r>
      <w:r w:rsidR="005B4E0B">
        <w:rPr>
          <w:rFonts w:ascii="Times New Roman" w:hAnsi="Times New Roman" w:cs="Times New Roman"/>
          <w:b/>
        </w:rPr>
        <w:t xml:space="preserve"> </w:t>
      </w:r>
      <w:r w:rsidR="005B4E0B" w:rsidRPr="00411D29">
        <w:rPr>
          <w:rFonts w:ascii="Times New Roman" w:hAnsi="Times New Roman" w:cs="Times New Roman"/>
          <w:b/>
        </w:rPr>
        <w:t>Postanowienia ogólne</w:t>
      </w:r>
    </w:p>
    <w:p w14:paraId="58E526DB" w14:textId="122FA856" w:rsidR="00CA182A" w:rsidRPr="00411D29" w:rsidRDefault="00CD34DE" w:rsidP="007D3754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Podstawą realizacji usług </w:t>
      </w:r>
      <w:r w:rsidR="002E0DB8" w:rsidRPr="00411D29">
        <w:rPr>
          <w:rFonts w:ascii="Times New Roman" w:hAnsi="Times New Roman" w:cs="Times New Roman"/>
          <w:bCs/>
        </w:rPr>
        <w:t>opieki wytchnieniowej</w:t>
      </w:r>
      <w:r w:rsidRPr="00411D29">
        <w:rPr>
          <w:rFonts w:ascii="Times New Roman" w:hAnsi="Times New Roman" w:cs="Times New Roman"/>
          <w:bCs/>
        </w:rPr>
        <w:t>, jest</w:t>
      </w:r>
      <w:r w:rsidRPr="00411D29">
        <w:rPr>
          <w:rFonts w:ascii="Times New Roman" w:hAnsi="Times New Roman" w:cs="Times New Roman"/>
        </w:rPr>
        <w:t xml:space="preserve"> </w:t>
      </w:r>
      <w:r w:rsidRPr="00411D29">
        <w:rPr>
          <w:rFonts w:ascii="Times New Roman" w:hAnsi="Times New Roman" w:cs="Times New Roman"/>
          <w:bCs/>
        </w:rPr>
        <w:t xml:space="preserve">Program </w:t>
      </w:r>
      <w:r w:rsidR="004A7772" w:rsidRPr="00411D29">
        <w:rPr>
          <w:rFonts w:ascii="Times New Roman" w:hAnsi="Times New Roman" w:cs="Times New Roman"/>
          <w:bCs/>
        </w:rPr>
        <w:t xml:space="preserve">Ministerstwa Rodziny, Pracy i Polityki Społecznej - </w:t>
      </w:r>
      <w:r w:rsidRPr="00411D29">
        <w:rPr>
          <w:rFonts w:ascii="Times New Roman" w:hAnsi="Times New Roman" w:cs="Times New Roman"/>
          <w:bCs/>
        </w:rPr>
        <w:t>„</w:t>
      </w:r>
      <w:r w:rsidR="002E0DB8" w:rsidRPr="00411D29">
        <w:rPr>
          <w:rFonts w:ascii="Times New Roman" w:hAnsi="Times New Roman" w:cs="Times New Roman"/>
          <w:bCs/>
        </w:rPr>
        <w:t xml:space="preserve">Opieki wytchnieniowej” </w:t>
      </w:r>
      <w:r w:rsidRPr="00411D29">
        <w:rPr>
          <w:rFonts w:ascii="Times New Roman" w:hAnsi="Times New Roman" w:cs="Times New Roman"/>
          <w:bCs/>
        </w:rPr>
        <w:t>dla Jednostek Samorządu Terytorialnego</w:t>
      </w:r>
      <w:r w:rsidR="00CA182A" w:rsidRPr="00411D29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>- edycja 202</w:t>
      </w:r>
      <w:r w:rsidR="00D63BDB" w:rsidRPr="00411D29">
        <w:rPr>
          <w:rFonts w:ascii="Times New Roman" w:hAnsi="Times New Roman" w:cs="Times New Roman"/>
          <w:bCs/>
        </w:rPr>
        <w:t>6</w:t>
      </w:r>
      <w:r w:rsidR="00C051F9">
        <w:rPr>
          <w:rFonts w:ascii="Times New Roman" w:hAnsi="Times New Roman" w:cs="Times New Roman"/>
          <w:bCs/>
        </w:rPr>
        <w:t>.</w:t>
      </w:r>
    </w:p>
    <w:p w14:paraId="54542F23" w14:textId="43005E18" w:rsidR="00017DAA" w:rsidRPr="00411D29" w:rsidRDefault="00CA182A" w:rsidP="007D3754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>Regulamin ustala zasady rekrutacji</w:t>
      </w:r>
      <w:r w:rsidR="009D796F" w:rsidRPr="00411D29">
        <w:rPr>
          <w:rFonts w:ascii="Times New Roman" w:hAnsi="Times New Roman" w:cs="Times New Roman"/>
          <w:bCs/>
        </w:rPr>
        <w:t xml:space="preserve"> i </w:t>
      </w:r>
      <w:r w:rsidRPr="00411D29">
        <w:rPr>
          <w:rFonts w:ascii="Times New Roman" w:hAnsi="Times New Roman" w:cs="Times New Roman"/>
          <w:bCs/>
        </w:rPr>
        <w:t>realizacji</w:t>
      </w:r>
      <w:r w:rsidR="003142F6" w:rsidRPr="00411D29">
        <w:rPr>
          <w:rFonts w:ascii="Times New Roman" w:hAnsi="Times New Roman" w:cs="Times New Roman"/>
          <w:bCs/>
        </w:rPr>
        <w:t xml:space="preserve"> </w:t>
      </w:r>
      <w:r w:rsidR="00017DAA" w:rsidRPr="00411D29">
        <w:rPr>
          <w:rFonts w:ascii="Times New Roman" w:hAnsi="Times New Roman" w:cs="Times New Roman"/>
          <w:bCs/>
        </w:rPr>
        <w:t xml:space="preserve">świadczenia </w:t>
      </w:r>
      <w:r w:rsidRPr="00411D29">
        <w:rPr>
          <w:rFonts w:ascii="Times New Roman" w:hAnsi="Times New Roman" w:cs="Times New Roman"/>
          <w:bCs/>
        </w:rPr>
        <w:t>usł</w:t>
      </w:r>
      <w:r w:rsidR="002E0DB8" w:rsidRPr="00411D29">
        <w:rPr>
          <w:rFonts w:ascii="Times New Roman" w:hAnsi="Times New Roman" w:cs="Times New Roman"/>
          <w:bCs/>
        </w:rPr>
        <w:t xml:space="preserve">ug „Opieki wytchnieniowej” </w:t>
      </w:r>
      <w:r w:rsidRPr="00411D29">
        <w:rPr>
          <w:rFonts w:ascii="Times New Roman" w:hAnsi="Times New Roman" w:cs="Times New Roman"/>
          <w:bCs/>
        </w:rPr>
        <w:t xml:space="preserve"> </w:t>
      </w:r>
      <w:r w:rsidR="00017DAA" w:rsidRPr="00411D29">
        <w:rPr>
          <w:rFonts w:ascii="Times New Roman" w:hAnsi="Times New Roman" w:cs="Times New Roman"/>
          <w:bCs/>
        </w:rPr>
        <w:t>dla Jednostek Samorządu Terytorial</w:t>
      </w:r>
      <w:r w:rsidR="00642A4E" w:rsidRPr="00411D29">
        <w:rPr>
          <w:rFonts w:ascii="Times New Roman" w:hAnsi="Times New Roman" w:cs="Times New Roman"/>
          <w:bCs/>
        </w:rPr>
        <w:t>n</w:t>
      </w:r>
      <w:r w:rsidR="00017DAA" w:rsidRPr="00411D29">
        <w:rPr>
          <w:rFonts w:ascii="Times New Roman" w:hAnsi="Times New Roman" w:cs="Times New Roman"/>
          <w:bCs/>
        </w:rPr>
        <w:t>ego</w:t>
      </w:r>
      <w:r w:rsidR="00D63BDB" w:rsidRPr="00411D29">
        <w:rPr>
          <w:rFonts w:ascii="Times New Roman" w:hAnsi="Times New Roman" w:cs="Times New Roman"/>
          <w:bCs/>
        </w:rPr>
        <w:t xml:space="preserve"> - </w:t>
      </w:r>
      <w:r w:rsidRPr="00411D29">
        <w:rPr>
          <w:rFonts w:ascii="Times New Roman" w:hAnsi="Times New Roman" w:cs="Times New Roman"/>
          <w:bCs/>
        </w:rPr>
        <w:t>edycja 202</w:t>
      </w:r>
      <w:r w:rsidR="00E91ADC" w:rsidRPr="00411D29">
        <w:rPr>
          <w:rFonts w:ascii="Times New Roman" w:hAnsi="Times New Roman" w:cs="Times New Roman"/>
          <w:bCs/>
        </w:rPr>
        <w:t>6</w:t>
      </w:r>
      <w:r w:rsidR="00017DAA" w:rsidRPr="00411D29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>przez</w:t>
      </w:r>
      <w:r w:rsidR="00017DAA" w:rsidRPr="00411D29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>Gminę Miasto Ostrów Wielkopolski gdzie realizatorem Programu jest Miejski Ośrodek Pomocy Społecznej</w:t>
      </w:r>
      <w:r w:rsidR="009D796F" w:rsidRPr="00411D29">
        <w:rPr>
          <w:rFonts w:ascii="Times New Roman" w:hAnsi="Times New Roman" w:cs="Times New Roman"/>
          <w:bCs/>
        </w:rPr>
        <w:t xml:space="preserve"> </w:t>
      </w:r>
      <w:r w:rsidR="004806C9" w:rsidRPr="00411D29">
        <w:rPr>
          <w:rFonts w:ascii="Times New Roman" w:hAnsi="Times New Roman" w:cs="Times New Roman"/>
          <w:bCs/>
        </w:rPr>
        <w:t xml:space="preserve">                           </w:t>
      </w:r>
      <w:r w:rsidRPr="00411D29">
        <w:rPr>
          <w:rFonts w:ascii="Times New Roman" w:hAnsi="Times New Roman" w:cs="Times New Roman"/>
          <w:bCs/>
        </w:rPr>
        <w:t>w Ostrowie Wielkopolskim</w:t>
      </w:r>
      <w:r w:rsidR="00BC16A1" w:rsidRPr="00411D29">
        <w:rPr>
          <w:rFonts w:ascii="Times New Roman" w:hAnsi="Times New Roman" w:cs="Times New Roman"/>
          <w:bCs/>
        </w:rPr>
        <w:t xml:space="preserve"> </w:t>
      </w:r>
      <w:r w:rsidR="00017DAA" w:rsidRPr="00411D29">
        <w:rPr>
          <w:rFonts w:ascii="Times New Roman" w:hAnsi="Times New Roman" w:cs="Times New Roman"/>
          <w:bCs/>
        </w:rPr>
        <w:t xml:space="preserve">ul. Limanowskiego 17, </w:t>
      </w:r>
      <w:r w:rsidRPr="00411D29">
        <w:rPr>
          <w:rFonts w:ascii="Times New Roman" w:hAnsi="Times New Roman" w:cs="Times New Roman"/>
          <w:bCs/>
        </w:rPr>
        <w:t>zwan</w:t>
      </w:r>
      <w:r w:rsidR="00BC16A1" w:rsidRPr="00411D29">
        <w:rPr>
          <w:rFonts w:ascii="Times New Roman" w:hAnsi="Times New Roman" w:cs="Times New Roman"/>
          <w:bCs/>
        </w:rPr>
        <w:t>ego</w:t>
      </w:r>
      <w:r w:rsidRPr="00411D29">
        <w:rPr>
          <w:rFonts w:ascii="Times New Roman" w:hAnsi="Times New Roman" w:cs="Times New Roman"/>
          <w:bCs/>
        </w:rPr>
        <w:t xml:space="preserve"> dalej „Ośrodkiem</w:t>
      </w:r>
      <w:r w:rsidR="00642A4E" w:rsidRPr="00411D29">
        <w:rPr>
          <w:rFonts w:ascii="Times New Roman" w:hAnsi="Times New Roman" w:cs="Times New Roman"/>
          <w:bCs/>
        </w:rPr>
        <w:t>”</w:t>
      </w:r>
      <w:r w:rsidR="00BC16A1" w:rsidRPr="00411D29">
        <w:rPr>
          <w:rFonts w:ascii="Times New Roman" w:hAnsi="Times New Roman" w:cs="Times New Roman"/>
          <w:bCs/>
        </w:rPr>
        <w:t>.</w:t>
      </w:r>
    </w:p>
    <w:p w14:paraId="7FF61C0F" w14:textId="0360F535" w:rsidR="00D63BDB" w:rsidRPr="00E16C56" w:rsidRDefault="00D63BDB" w:rsidP="00D63BDB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/>
        </w:rPr>
      </w:pPr>
      <w:r w:rsidRPr="00411D29">
        <w:rPr>
          <w:rFonts w:ascii="Times New Roman" w:hAnsi="Times New Roman" w:cs="Times New Roman"/>
          <w:bCs/>
        </w:rPr>
        <w:t xml:space="preserve">Usługa opieki wytchnieniowej jest realizowana w ramach Program Ministerstwa Rodziny, Pracy i Polityki Społecznej - „Opieki wytchnieniowej” dla Jednostek Samorządu Terytorialnego - edycja 2026, który w całości jest finansowany ze </w:t>
      </w:r>
      <w:r w:rsidR="00264586" w:rsidRPr="00411D29">
        <w:rPr>
          <w:rFonts w:ascii="Times New Roman" w:hAnsi="Times New Roman" w:cs="Times New Roman"/>
          <w:bCs/>
        </w:rPr>
        <w:t>ś</w:t>
      </w:r>
      <w:r w:rsidRPr="00411D29">
        <w:rPr>
          <w:rFonts w:ascii="Times New Roman" w:hAnsi="Times New Roman" w:cs="Times New Roman"/>
          <w:bCs/>
        </w:rPr>
        <w:t xml:space="preserve">rodków </w:t>
      </w:r>
      <w:r w:rsidR="000A5F97">
        <w:rPr>
          <w:rFonts w:ascii="Times New Roman" w:hAnsi="Times New Roman" w:cs="Times New Roman"/>
          <w:bCs/>
        </w:rPr>
        <w:t xml:space="preserve">                            </w:t>
      </w:r>
      <w:r w:rsidRPr="00E16C56">
        <w:rPr>
          <w:rFonts w:ascii="Times New Roman" w:hAnsi="Times New Roman" w:cs="Times New Roman"/>
          <w:b/>
        </w:rPr>
        <w:t xml:space="preserve">Funduszu Solidarnościowego. </w:t>
      </w:r>
    </w:p>
    <w:p w14:paraId="4137D4E5" w14:textId="03A85360" w:rsidR="009D796F" w:rsidRPr="00411D29" w:rsidRDefault="009D796F" w:rsidP="007D3754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Udział w programie jest bezpłatny dla Uczestników Programu. </w:t>
      </w:r>
    </w:p>
    <w:p w14:paraId="2992E6F1" w14:textId="77777777" w:rsidR="005B4E0B" w:rsidRPr="005B4E0B" w:rsidRDefault="005B4E0B" w:rsidP="005B4E0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3506A8" w14:textId="077149F6" w:rsidR="0046062A" w:rsidRPr="00411D29" w:rsidRDefault="00CD34DE" w:rsidP="005B4E0B">
      <w:pPr>
        <w:pStyle w:val="Default"/>
        <w:jc w:val="center"/>
        <w:rPr>
          <w:rFonts w:ascii="Times New Roman" w:hAnsi="Times New Roman" w:cs="Times New Roman"/>
          <w:b/>
        </w:rPr>
      </w:pPr>
      <w:r w:rsidRPr="00411D29">
        <w:rPr>
          <w:rFonts w:ascii="Times New Roman" w:hAnsi="Times New Roman" w:cs="Times New Roman"/>
          <w:b/>
        </w:rPr>
        <w:t>§ 2</w:t>
      </w:r>
      <w:r w:rsidR="0046062A" w:rsidRPr="00411D29">
        <w:rPr>
          <w:rFonts w:ascii="Times New Roman" w:hAnsi="Times New Roman" w:cs="Times New Roman"/>
          <w:b/>
        </w:rPr>
        <w:t>.</w:t>
      </w:r>
      <w:r w:rsidR="00C82DE3" w:rsidRPr="00411D29">
        <w:rPr>
          <w:rFonts w:ascii="Times New Roman" w:hAnsi="Times New Roman" w:cs="Times New Roman"/>
          <w:b/>
        </w:rPr>
        <w:t xml:space="preserve"> </w:t>
      </w:r>
      <w:r w:rsidR="00AD7D42" w:rsidRPr="00411D29">
        <w:rPr>
          <w:rFonts w:ascii="Times New Roman" w:hAnsi="Times New Roman" w:cs="Times New Roman"/>
          <w:b/>
        </w:rPr>
        <w:t>Adresaci Programu</w:t>
      </w:r>
    </w:p>
    <w:p w14:paraId="2503B0B4" w14:textId="77777777" w:rsidR="00C82DE3" w:rsidRPr="00411D29" w:rsidRDefault="00C82DE3" w:rsidP="005B4E0B">
      <w:pPr>
        <w:pStyle w:val="Default"/>
        <w:jc w:val="both"/>
        <w:rPr>
          <w:rFonts w:ascii="Times New Roman" w:hAnsi="Times New Roman" w:cs="Times New Roman"/>
          <w:b/>
        </w:rPr>
      </w:pPr>
    </w:p>
    <w:p w14:paraId="34F9C0A9" w14:textId="60FFBB6A" w:rsidR="003142F6" w:rsidRPr="00411D29" w:rsidRDefault="00726E58" w:rsidP="005B4E0B">
      <w:pPr>
        <w:pStyle w:val="Default"/>
        <w:numPr>
          <w:ilvl w:val="0"/>
          <w:numId w:val="34"/>
        </w:numPr>
        <w:spacing w:line="360" w:lineRule="auto"/>
        <w:ind w:left="567"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>Adresatami programu są członkowie rodzin</w:t>
      </w:r>
      <w:r w:rsidR="00D63BDB" w:rsidRPr="00411D29">
        <w:rPr>
          <w:rFonts w:ascii="Times New Roman" w:hAnsi="Times New Roman" w:cs="Times New Roman"/>
          <w:bCs/>
        </w:rPr>
        <w:t xml:space="preserve"> </w:t>
      </w:r>
      <w:r w:rsidR="00AD7D42" w:rsidRPr="00411D29">
        <w:rPr>
          <w:rFonts w:ascii="Times New Roman" w:hAnsi="Times New Roman" w:cs="Times New Roman"/>
          <w:bCs/>
        </w:rPr>
        <w:t xml:space="preserve">lub opiekunowie  </w:t>
      </w:r>
      <w:r w:rsidRPr="00411D29">
        <w:rPr>
          <w:rFonts w:ascii="Times New Roman" w:hAnsi="Times New Roman" w:cs="Times New Roman"/>
          <w:bCs/>
        </w:rPr>
        <w:t>sprawujący bezpośrednią opiekę nad:</w:t>
      </w:r>
    </w:p>
    <w:p w14:paraId="7E98F1B3" w14:textId="127C7939" w:rsidR="003142F6" w:rsidRPr="00411D29" w:rsidRDefault="003D61F7" w:rsidP="005B4E0B">
      <w:pPr>
        <w:pStyle w:val="Default"/>
        <w:numPr>
          <w:ilvl w:val="0"/>
          <w:numId w:val="8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>dziećmi</w:t>
      </w:r>
      <w:r w:rsidR="00726E58" w:rsidRPr="00411D29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 xml:space="preserve">od ukończenia 2 </w:t>
      </w:r>
      <w:r w:rsidR="003142F6" w:rsidRPr="00411D29">
        <w:rPr>
          <w:rFonts w:ascii="Times New Roman" w:hAnsi="Times New Roman" w:cs="Times New Roman"/>
          <w:bCs/>
        </w:rPr>
        <w:t>roku życia do u</w:t>
      </w:r>
      <w:r w:rsidR="00443B56" w:rsidRPr="00411D29">
        <w:rPr>
          <w:rFonts w:ascii="Times New Roman" w:hAnsi="Times New Roman" w:cs="Times New Roman"/>
          <w:bCs/>
        </w:rPr>
        <w:t>koń</w:t>
      </w:r>
      <w:r w:rsidRPr="00411D29">
        <w:rPr>
          <w:rFonts w:ascii="Times New Roman" w:hAnsi="Times New Roman" w:cs="Times New Roman"/>
          <w:bCs/>
        </w:rPr>
        <w:t>czenia 16 roku życia posiadają</w:t>
      </w:r>
      <w:r w:rsidR="00726E58" w:rsidRPr="00411D29">
        <w:rPr>
          <w:rFonts w:ascii="Times New Roman" w:hAnsi="Times New Roman" w:cs="Times New Roman"/>
          <w:bCs/>
        </w:rPr>
        <w:t xml:space="preserve">cymi </w:t>
      </w:r>
      <w:r w:rsidR="003142F6" w:rsidRPr="00411D29">
        <w:rPr>
          <w:rFonts w:ascii="Times New Roman" w:hAnsi="Times New Roman" w:cs="Times New Roman"/>
          <w:bCs/>
        </w:rPr>
        <w:t>orzeczenie o niepełnosprawności</w:t>
      </w:r>
      <w:r w:rsidR="002E0DB8" w:rsidRPr="00411D29">
        <w:rPr>
          <w:rFonts w:ascii="Times New Roman" w:hAnsi="Times New Roman" w:cs="Times New Roman"/>
          <w:bCs/>
        </w:rPr>
        <w:t xml:space="preserve"> lub</w:t>
      </w:r>
    </w:p>
    <w:p w14:paraId="6BB939F2" w14:textId="77777777" w:rsidR="008C1AB7" w:rsidRPr="00411D29" w:rsidRDefault="00726E58" w:rsidP="005B4E0B">
      <w:pPr>
        <w:pStyle w:val="Default"/>
        <w:numPr>
          <w:ilvl w:val="0"/>
          <w:numId w:val="8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>osobami</w:t>
      </w:r>
      <w:r w:rsidR="003142F6" w:rsidRPr="00411D29">
        <w:rPr>
          <w:rFonts w:ascii="Times New Roman" w:hAnsi="Times New Roman" w:cs="Times New Roman"/>
          <w:bCs/>
        </w:rPr>
        <w:t xml:space="preserve"> </w:t>
      </w:r>
      <w:r w:rsidR="00AD7D42" w:rsidRPr="00411D29">
        <w:rPr>
          <w:rFonts w:ascii="Times New Roman" w:hAnsi="Times New Roman" w:cs="Times New Roman"/>
          <w:bCs/>
        </w:rPr>
        <w:t xml:space="preserve">niepełnosprawnymi </w:t>
      </w:r>
      <w:r w:rsidRPr="00411D29">
        <w:rPr>
          <w:rFonts w:ascii="Times New Roman" w:hAnsi="Times New Roman" w:cs="Times New Roman"/>
          <w:bCs/>
        </w:rPr>
        <w:t>posiadającymi</w:t>
      </w:r>
      <w:r w:rsidR="00AD7D42" w:rsidRPr="00411D29">
        <w:rPr>
          <w:rFonts w:ascii="Times New Roman" w:hAnsi="Times New Roman" w:cs="Times New Roman"/>
          <w:bCs/>
        </w:rPr>
        <w:t>:</w:t>
      </w:r>
    </w:p>
    <w:p w14:paraId="5C4AC772" w14:textId="4CDE7370" w:rsidR="00AD7D42" w:rsidRPr="00411D29" w:rsidRDefault="008C1AB7" w:rsidP="005B4E0B">
      <w:pPr>
        <w:pStyle w:val="Default"/>
        <w:tabs>
          <w:tab w:val="left" w:pos="284"/>
        </w:tabs>
        <w:spacing w:line="360" w:lineRule="auto"/>
        <w:ind w:left="1140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     </w:t>
      </w:r>
      <w:r w:rsidR="00AD7D42" w:rsidRPr="00411D29">
        <w:rPr>
          <w:rFonts w:ascii="Times New Roman" w:hAnsi="Times New Roman" w:cs="Times New Roman"/>
          <w:bCs/>
        </w:rPr>
        <w:t>a)</w:t>
      </w:r>
      <w:r w:rsidR="003142F6" w:rsidRPr="00411D29">
        <w:rPr>
          <w:rFonts w:ascii="Times New Roman" w:hAnsi="Times New Roman" w:cs="Times New Roman"/>
          <w:bCs/>
        </w:rPr>
        <w:t xml:space="preserve"> </w:t>
      </w:r>
      <w:r w:rsidR="00AD7D42" w:rsidRPr="00411D29">
        <w:rPr>
          <w:rFonts w:ascii="Times New Roman" w:hAnsi="Times New Roman" w:cs="Times New Roman"/>
          <w:bCs/>
        </w:rPr>
        <w:t xml:space="preserve">   </w:t>
      </w:r>
      <w:r w:rsidR="003142F6" w:rsidRPr="00411D29">
        <w:rPr>
          <w:rFonts w:ascii="Times New Roman" w:hAnsi="Times New Roman" w:cs="Times New Roman"/>
          <w:bCs/>
        </w:rPr>
        <w:t xml:space="preserve">orzeczenie o znacznym stopniu niepełnosprawności </w:t>
      </w:r>
      <w:r w:rsidR="00726E58" w:rsidRPr="00411D29">
        <w:rPr>
          <w:rFonts w:ascii="Times New Roman" w:hAnsi="Times New Roman" w:cs="Times New Roman"/>
          <w:bCs/>
        </w:rPr>
        <w:t xml:space="preserve">albo </w:t>
      </w:r>
    </w:p>
    <w:p w14:paraId="61377254" w14:textId="73BCBC81" w:rsidR="00F531D1" w:rsidRDefault="00AD7D42" w:rsidP="005B4E0B">
      <w:pPr>
        <w:pStyle w:val="Default"/>
        <w:tabs>
          <w:tab w:val="left" w:pos="284"/>
        </w:tabs>
        <w:spacing w:line="360" w:lineRule="auto"/>
        <w:ind w:left="1843" w:hanging="425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b) </w:t>
      </w:r>
      <w:r w:rsidR="003142F6" w:rsidRPr="00411D29">
        <w:rPr>
          <w:rFonts w:ascii="Times New Roman" w:hAnsi="Times New Roman" w:cs="Times New Roman"/>
          <w:bCs/>
        </w:rPr>
        <w:t>orzeczenie traktowane na równi</w:t>
      </w:r>
      <w:r w:rsidR="00726E58" w:rsidRPr="00411D29">
        <w:rPr>
          <w:rFonts w:ascii="Times New Roman" w:hAnsi="Times New Roman" w:cs="Times New Roman"/>
          <w:bCs/>
        </w:rPr>
        <w:t xml:space="preserve"> </w:t>
      </w:r>
      <w:r w:rsidR="003142F6" w:rsidRPr="00411D29">
        <w:rPr>
          <w:rFonts w:ascii="Times New Roman" w:hAnsi="Times New Roman" w:cs="Times New Roman"/>
          <w:bCs/>
        </w:rPr>
        <w:t xml:space="preserve">z orzeczeniem o znacznym stopniu niepełnosprawności zgodnie z </w:t>
      </w:r>
      <w:r w:rsidR="001C454C" w:rsidRPr="00411D29">
        <w:rPr>
          <w:rFonts w:ascii="Times New Roman" w:hAnsi="Times New Roman" w:cs="Times New Roman"/>
          <w:bCs/>
        </w:rPr>
        <w:t>art. 5 i art. 62 ustawy z dnia 27 sierpnia 1997</w:t>
      </w:r>
      <w:r w:rsidRPr="00411D29">
        <w:rPr>
          <w:rFonts w:ascii="Times New Roman" w:hAnsi="Times New Roman" w:cs="Times New Roman"/>
          <w:bCs/>
        </w:rPr>
        <w:t>r.</w:t>
      </w:r>
      <w:r w:rsidR="00D63BDB" w:rsidRPr="00411D29">
        <w:rPr>
          <w:rFonts w:ascii="Times New Roman" w:hAnsi="Times New Roman" w:cs="Times New Roman"/>
          <w:bCs/>
        </w:rPr>
        <w:t xml:space="preserve">               </w:t>
      </w:r>
      <w:r w:rsidR="00443B56" w:rsidRPr="00411D29">
        <w:rPr>
          <w:rFonts w:ascii="Times New Roman" w:hAnsi="Times New Roman" w:cs="Times New Roman"/>
          <w:bCs/>
        </w:rPr>
        <w:t xml:space="preserve"> </w:t>
      </w:r>
      <w:r w:rsidR="001C454C" w:rsidRPr="00411D29">
        <w:rPr>
          <w:rFonts w:ascii="Times New Roman" w:hAnsi="Times New Roman" w:cs="Times New Roman"/>
          <w:bCs/>
        </w:rPr>
        <w:t>o rehabilitacji zawodowej i społecznej oraz zatru</w:t>
      </w:r>
      <w:r w:rsidR="00726E58" w:rsidRPr="00411D29">
        <w:rPr>
          <w:rFonts w:ascii="Times New Roman" w:hAnsi="Times New Roman" w:cs="Times New Roman"/>
          <w:bCs/>
        </w:rPr>
        <w:t>dnianiu osób</w:t>
      </w:r>
      <w:r w:rsidR="00F531D1" w:rsidRPr="00411D29">
        <w:rPr>
          <w:rFonts w:ascii="Times New Roman" w:hAnsi="Times New Roman" w:cs="Times New Roman"/>
          <w:bCs/>
        </w:rPr>
        <w:t xml:space="preserve"> niepełnosprawnych. </w:t>
      </w:r>
    </w:p>
    <w:p w14:paraId="0C03C2B9" w14:textId="77777777" w:rsidR="00054783" w:rsidRPr="00411D29" w:rsidRDefault="00054783" w:rsidP="005B4E0B">
      <w:pPr>
        <w:pStyle w:val="Default"/>
        <w:tabs>
          <w:tab w:val="left" w:pos="284"/>
        </w:tabs>
        <w:spacing w:line="360" w:lineRule="auto"/>
        <w:ind w:left="1843" w:hanging="425"/>
        <w:contextualSpacing/>
        <w:jc w:val="both"/>
        <w:rPr>
          <w:rFonts w:ascii="Times New Roman" w:hAnsi="Times New Roman" w:cs="Times New Roman"/>
          <w:bCs/>
        </w:rPr>
      </w:pPr>
    </w:p>
    <w:p w14:paraId="5B8D52C2" w14:textId="39F66ABD" w:rsidR="00F531D1" w:rsidRPr="00411D29" w:rsidRDefault="00F531D1" w:rsidP="005B4E0B">
      <w:pPr>
        <w:pStyle w:val="Default"/>
        <w:tabs>
          <w:tab w:val="left" w:pos="284"/>
        </w:tabs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>2.   Program jest skierowany do mieszańców Gminy Miasta Ostrów Wielkopolski</w:t>
      </w:r>
      <w:r w:rsidR="007E2166">
        <w:rPr>
          <w:rFonts w:ascii="Times New Roman" w:hAnsi="Times New Roman" w:cs="Times New Roman"/>
          <w:bCs/>
        </w:rPr>
        <w:t>.</w:t>
      </w:r>
      <w:r w:rsidRPr="00411D29">
        <w:rPr>
          <w:rFonts w:ascii="Times New Roman" w:hAnsi="Times New Roman" w:cs="Times New Roman"/>
          <w:bCs/>
        </w:rPr>
        <w:t xml:space="preserve">  </w:t>
      </w:r>
    </w:p>
    <w:p w14:paraId="23FE7650" w14:textId="2CAC8375" w:rsidR="00720546" w:rsidRPr="00411D29" w:rsidRDefault="00F531D1" w:rsidP="007E2166">
      <w:pPr>
        <w:pStyle w:val="Default"/>
        <w:tabs>
          <w:tab w:val="left" w:pos="284"/>
        </w:tabs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3. </w:t>
      </w:r>
      <w:bookmarkStart w:id="1" w:name="_Hlk218241060"/>
      <w:r w:rsidR="00AD7D42" w:rsidRPr="00411D29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 xml:space="preserve"> </w:t>
      </w:r>
      <w:r w:rsidR="00AD7D42" w:rsidRPr="00411D29">
        <w:rPr>
          <w:rFonts w:ascii="Times New Roman" w:hAnsi="Times New Roman" w:cs="Times New Roman"/>
          <w:bCs/>
        </w:rPr>
        <w:t xml:space="preserve">Usługi opieki wytchnieniowej przysługują w przypadku zamieszkiwania członka rodziny lub </w:t>
      </w:r>
    </w:p>
    <w:p w14:paraId="73291DF0" w14:textId="5D968D66" w:rsidR="00AD7D42" w:rsidRPr="00411D29" w:rsidRDefault="00F531D1" w:rsidP="007E2166">
      <w:pPr>
        <w:pStyle w:val="Default"/>
        <w:tabs>
          <w:tab w:val="left" w:pos="142"/>
        </w:tabs>
        <w:spacing w:line="360" w:lineRule="auto"/>
        <w:ind w:left="567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 </w:t>
      </w:r>
      <w:r w:rsidR="00AD7D42" w:rsidRPr="00411D29">
        <w:rPr>
          <w:rFonts w:ascii="Times New Roman" w:hAnsi="Times New Roman" w:cs="Times New Roman"/>
          <w:bCs/>
        </w:rPr>
        <w:t>opiekuna, o którym mowa w ust.1</w:t>
      </w:r>
      <w:r w:rsidR="00AD7D42" w:rsidRPr="00411D29">
        <w:rPr>
          <w:rFonts w:ascii="Times New Roman" w:hAnsi="Times New Roman" w:cs="Times New Roman"/>
          <w:b/>
        </w:rPr>
        <w:t xml:space="preserve"> </w:t>
      </w:r>
      <w:r w:rsidR="00720546" w:rsidRPr="00411D29">
        <w:rPr>
          <w:rFonts w:ascii="Times New Roman" w:hAnsi="Times New Roman" w:cs="Times New Roman"/>
          <w:bCs/>
        </w:rPr>
        <w:t>we wspólnym gospodarstwie domowym z osobą</w:t>
      </w:r>
      <w:r w:rsidR="007E2166">
        <w:rPr>
          <w:rFonts w:ascii="Times New Roman" w:hAnsi="Times New Roman" w:cs="Times New Roman"/>
          <w:bCs/>
        </w:rPr>
        <w:t xml:space="preserve">                               </w:t>
      </w:r>
      <w:r w:rsidR="00720546" w:rsidRPr="00411D29">
        <w:rPr>
          <w:rFonts w:ascii="Times New Roman" w:hAnsi="Times New Roman" w:cs="Times New Roman"/>
          <w:bCs/>
        </w:rPr>
        <w:t>z niepełnosprawnością, która wymaga stałego wsparcia w zakresie potrzeb życia codziennego</w:t>
      </w:r>
      <w:r w:rsidR="00C051F9">
        <w:rPr>
          <w:rFonts w:ascii="Times New Roman" w:hAnsi="Times New Roman" w:cs="Times New Roman"/>
          <w:bCs/>
        </w:rPr>
        <w:t>.</w:t>
      </w:r>
    </w:p>
    <w:p w14:paraId="68612834" w14:textId="24A0BC04" w:rsidR="00043655" w:rsidRPr="00411D29" w:rsidRDefault="00043655" w:rsidP="005B4E0B">
      <w:pPr>
        <w:pStyle w:val="Default"/>
        <w:numPr>
          <w:ilvl w:val="0"/>
          <w:numId w:val="53"/>
        </w:numPr>
        <w:tabs>
          <w:tab w:val="left" w:pos="142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411D29">
        <w:rPr>
          <w:rFonts w:ascii="Times New Roman" w:hAnsi="Times New Roman" w:cs="Times New Roman"/>
          <w:bCs/>
        </w:rPr>
        <w:t xml:space="preserve">Aktywność zawodowa nie wyklucza członka rodziny lub opiekuna, o którym mowa </w:t>
      </w:r>
      <w:r w:rsidR="000B45DC">
        <w:rPr>
          <w:rFonts w:ascii="Times New Roman" w:hAnsi="Times New Roman" w:cs="Times New Roman"/>
          <w:bCs/>
        </w:rPr>
        <w:t xml:space="preserve">                            </w:t>
      </w:r>
      <w:r w:rsidRPr="00411D29">
        <w:rPr>
          <w:rFonts w:ascii="Times New Roman" w:hAnsi="Times New Roman" w:cs="Times New Roman"/>
          <w:bCs/>
        </w:rPr>
        <w:t>w</w:t>
      </w:r>
      <w:r w:rsidR="000B45DC">
        <w:rPr>
          <w:rFonts w:ascii="Times New Roman" w:hAnsi="Times New Roman" w:cs="Times New Roman"/>
          <w:bCs/>
        </w:rPr>
        <w:t xml:space="preserve"> </w:t>
      </w:r>
      <w:r w:rsidRPr="00411D29">
        <w:rPr>
          <w:rFonts w:ascii="Times New Roman" w:hAnsi="Times New Roman" w:cs="Times New Roman"/>
          <w:bCs/>
        </w:rPr>
        <w:t>ust.1 z możliwości uzyskania usługi opieki wytchnieniowej</w:t>
      </w:r>
      <w:r w:rsidR="00C051F9">
        <w:rPr>
          <w:rFonts w:ascii="Times New Roman" w:hAnsi="Times New Roman" w:cs="Times New Roman"/>
          <w:bCs/>
        </w:rPr>
        <w:t>.</w:t>
      </w:r>
    </w:p>
    <w:bookmarkEnd w:id="1"/>
    <w:p w14:paraId="681C8C5E" w14:textId="77777777" w:rsidR="00700CAA" w:rsidRPr="00411D29" w:rsidRDefault="00700CAA" w:rsidP="005B4E0B">
      <w:pPr>
        <w:pStyle w:val="Default"/>
        <w:tabs>
          <w:tab w:val="left" w:pos="142"/>
        </w:tabs>
        <w:spacing w:line="360" w:lineRule="auto"/>
        <w:ind w:left="644"/>
        <w:contextualSpacing/>
        <w:jc w:val="both"/>
        <w:rPr>
          <w:rFonts w:ascii="Times New Roman" w:hAnsi="Times New Roman" w:cs="Times New Roman"/>
          <w:bCs/>
        </w:rPr>
      </w:pPr>
    </w:p>
    <w:p w14:paraId="68DFD732" w14:textId="246095D2" w:rsidR="003142F6" w:rsidRPr="00411D29" w:rsidRDefault="00CD34DE" w:rsidP="005B4E0B">
      <w:pPr>
        <w:pStyle w:val="Default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>§ 3</w:t>
      </w:r>
      <w:r w:rsidR="0046062A" w:rsidRPr="00411D29">
        <w:rPr>
          <w:rFonts w:ascii="Times New Roman" w:hAnsi="Times New Roman" w:cs="Times New Roman"/>
          <w:b/>
          <w:bCs/>
        </w:rPr>
        <w:t>.</w:t>
      </w:r>
      <w:r w:rsidR="005B4E0B">
        <w:rPr>
          <w:rFonts w:ascii="Times New Roman" w:hAnsi="Times New Roman" w:cs="Times New Roman"/>
          <w:b/>
          <w:bCs/>
        </w:rPr>
        <w:t xml:space="preserve"> </w:t>
      </w:r>
      <w:r w:rsidR="005B4E0B" w:rsidRPr="00411D29">
        <w:rPr>
          <w:rFonts w:ascii="Times New Roman" w:hAnsi="Times New Roman" w:cs="Times New Roman"/>
          <w:b/>
          <w:bCs/>
        </w:rPr>
        <w:t>Cele Program</w:t>
      </w:r>
      <w:r w:rsidR="005B4E0B">
        <w:rPr>
          <w:rFonts w:ascii="Times New Roman" w:hAnsi="Times New Roman" w:cs="Times New Roman"/>
          <w:b/>
          <w:bCs/>
        </w:rPr>
        <w:t>u</w:t>
      </w:r>
    </w:p>
    <w:p w14:paraId="6524B9E0" w14:textId="77777777" w:rsidR="007D3754" w:rsidRPr="00411D29" w:rsidRDefault="007D3754" w:rsidP="005B4E0B">
      <w:pPr>
        <w:pStyle w:val="Default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FBBF271" w14:textId="6FE88D22" w:rsidR="002242FA" w:rsidRPr="00411D29" w:rsidRDefault="004D38CA" w:rsidP="005B4E0B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Głównym celem Programu jest </w:t>
      </w:r>
      <w:r w:rsidR="002E0DB8" w:rsidRPr="00411D29">
        <w:rPr>
          <w:rFonts w:ascii="Times New Roman" w:hAnsi="Times New Roman" w:cs="Times New Roman"/>
          <w:sz w:val="24"/>
          <w:szCs w:val="24"/>
        </w:rPr>
        <w:t>wsparcie członków rodzin lub opiekunów sprawujących bezpośrednią opiekę nad osobami</w:t>
      </w:r>
      <w:r w:rsidR="003D61F7" w:rsidRPr="00411D29">
        <w:rPr>
          <w:rFonts w:ascii="Times New Roman" w:hAnsi="Times New Roman" w:cs="Times New Roman"/>
          <w:sz w:val="24"/>
          <w:szCs w:val="24"/>
        </w:rPr>
        <w:t>,</w:t>
      </w:r>
      <w:r w:rsidR="002E0DB8" w:rsidRPr="00411D29">
        <w:rPr>
          <w:rFonts w:ascii="Times New Roman" w:hAnsi="Times New Roman" w:cs="Times New Roman"/>
          <w:sz w:val="24"/>
          <w:szCs w:val="24"/>
        </w:rPr>
        <w:t xml:space="preserve"> o których mowa w </w:t>
      </w:r>
      <w:r w:rsidR="002E0DB8" w:rsidRPr="00411D29">
        <w:rPr>
          <w:rFonts w:ascii="Times New Roman" w:hAnsi="Times New Roman" w:cs="Times New Roman"/>
          <w:bCs/>
          <w:sz w:val="24"/>
          <w:szCs w:val="24"/>
        </w:rPr>
        <w:t>§ 2</w:t>
      </w:r>
      <w:r w:rsidR="00F531D1" w:rsidRPr="00411D29">
        <w:rPr>
          <w:rFonts w:ascii="Times New Roman" w:hAnsi="Times New Roman" w:cs="Times New Roman"/>
          <w:bCs/>
          <w:sz w:val="24"/>
          <w:szCs w:val="24"/>
        </w:rPr>
        <w:t xml:space="preserve">. Realizacja programu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umożliwi</w:t>
      </w:r>
      <w:r w:rsidR="00F531D1" w:rsidRPr="00411D29">
        <w:rPr>
          <w:rFonts w:ascii="Times New Roman" w:hAnsi="Times New Roman" w:cs="Times New Roman"/>
          <w:bCs/>
          <w:sz w:val="24"/>
          <w:szCs w:val="24"/>
        </w:rPr>
        <w:t xml:space="preserve"> im </w:t>
      </w:r>
      <w:r w:rsidR="00700CAA" w:rsidRPr="00411D29">
        <w:rPr>
          <w:rFonts w:ascii="Times New Roman" w:hAnsi="Times New Roman" w:cs="Times New Roman"/>
          <w:bCs/>
          <w:sz w:val="24"/>
          <w:szCs w:val="24"/>
        </w:rPr>
        <w:t xml:space="preserve"> uzyskania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doraź</w:t>
      </w:r>
      <w:r w:rsidR="00443B56" w:rsidRPr="00411D29">
        <w:rPr>
          <w:rFonts w:ascii="Times New Roman" w:hAnsi="Times New Roman" w:cs="Times New Roman"/>
          <w:bCs/>
          <w:sz w:val="24"/>
          <w:szCs w:val="24"/>
        </w:rPr>
        <w:t>nej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, czasowej pomocy w formie usługi opieki wytchn</w:t>
      </w:r>
      <w:r w:rsidR="00443B56" w:rsidRPr="00411D29">
        <w:rPr>
          <w:rFonts w:ascii="Times New Roman" w:hAnsi="Times New Roman" w:cs="Times New Roman"/>
          <w:bCs/>
          <w:sz w:val="24"/>
          <w:szCs w:val="24"/>
        </w:rPr>
        <w:t>ieniowej</w:t>
      </w:r>
      <w:r w:rsidR="00BC184F" w:rsidRPr="00411D2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 xml:space="preserve">tj. odciążenie od codziennych obowiązków łączących się ze sprawowaniem opieki nad osobą </w:t>
      </w:r>
      <w:r w:rsidR="00FB51D6" w:rsidRPr="00411D2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z niepełnosprawnością przez zapewnienie czasowego zastę</w:t>
      </w:r>
      <w:r w:rsidR="004710C3" w:rsidRPr="00411D29">
        <w:rPr>
          <w:rFonts w:ascii="Times New Roman" w:hAnsi="Times New Roman" w:cs="Times New Roman"/>
          <w:bCs/>
          <w:sz w:val="24"/>
          <w:szCs w:val="24"/>
        </w:rPr>
        <w:t xml:space="preserve">pstwa </w:t>
      </w:r>
      <w:r w:rsidR="00443B56" w:rsidRPr="00411D29">
        <w:rPr>
          <w:rFonts w:ascii="Times New Roman" w:hAnsi="Times New Roman" w:cs="Times New Roman"/>
          <w:bCs/>
          <w:sz w:val="24"/>
          <w:szCs w:val="24"/>
        </w:rPr>
        <w:t>w tym zakresie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. Dzięki temu wsparciu, osoby zaangażowane na co dzień w sprawowanie opieki nad osobą</w:t>
      </w:r>
      <w:r w:rsidR="003D61F7" w:rsidRPr="00411D29">
        <w:rPr>
          <w:rFonts w:ascii="Times New Roman" w:hAnsi="Times New Roman" w:cs="Times New Roman"/>
          <w:bCs/>
          <w:sz w:val="24"/>
          <w:szCs w:val="24"/>
        </w:rPr>
        <w:t xml:space="preserve">                  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 xml:space="preserve"> z niepełnospr</w:t>
      </w:r>
      <w:r w:rsidR="00A83F05" w:rsidRPr="00411D29">
        <w:rPr>
          <w:rFonts w:ascii="Times New Roman" w:hAnsi="Times New Roman" w:cs="Times New Roman"/>
          <w:bCs/>
          <w:sz w:val="24"/>
          <w:szCs w:val="24"/>
        </w:rPr>
        <w:t>awnością dysponować będą czasem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, który mogą przeznaczyć na odpoczynek</w:t>
      </w:r>
      <w:r w:rsidR="003D61F7" w:rsidRPr="00411D29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 xml:space="preserve"> i</w:t>
      </w:r>
      <w:r w:rsidR="00A83F05" w:rsidRPr="00411D29">
        <w:rPr>
          <w:rFonts w:ascii="Times New Roman" w:hAnsi="Times New Roman" w:cs="Times New Roman"/>
          <w:bCs/>
          <w:sz w:val="24"/>
          <w:szCs w:val="24"/>
        </w:rPr>
        <w:t xml:space="preserve"> regenerację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, jak również na załatwienie niezbędnych spraw życiowych. Usługi opieki wytchnieniowej mogą służyć również okresowemu zabezpieczeniu potrzeb osoby</w:t>
      </w:r>
      <w:r w:rsidR="003D61F7" w:rsidRPr="00411D2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 xml:space="preserve"> z</w:t>
      </w:r>
      <w:r w:rsidR="00A83F05" w:rsidRPr="00411D29">
        <w:rPr>
          <w:rFonts w:ascii="Times New Roman" w:hAnsi="Times New Roman" w:cs="Times New Roman"/>
          <w:bCs/>
          <w:sz w:val="24"/>
          <w:szCs w:val="24"/>
        </w:rPr>
        <w:t xml:space="preserve"> niepełnosprawnością w sytuacji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>, gdy człon</w:t>
      </w:r>
      <w:r w:rsidR="004710C3" w:rsidRPr="00411D29">
        <w:rPr>
          <w:rFonts w:ascii="Times New Roman" w:hAnsi="Times New Roman" w:cs="Times New Roman"/>
          <w:bCs/>
          <w:sz w:val="24"/>
          <w:szCs w:val="24"/>
        </w:rPr>
        <w:t>k</w:t>
      </w:r>
      <w:r w:rsidR="006B6E09" w:rsidRPr="00411D29">
        <w:rPr>
          <w:rFonts w:ascii="Times New Roman" w:hAnsi="Times New Roman" w:cs="Times New Roman"/>
          <w:bCs/>
          <w:sz w:val="24"/>
          <w:szCs w:val="24"/>
        </w:rPr>
        <w:t xml:space="preserve">owie rodzin lub opiekunowie z różnych powodów nie będą mogli wykonywać </w:t>
      </w:r>
      <w:r w:rsidR="004710C3" w:rsidRPr="00411D29">
        <w:rPr>
          <w:rFonts w:ascii="Times New Roman" w:hAnsi="Times New Roman" w:cs="Times New Roman"/>
          <w:bCs/>
          <w:sz w:val="24"/>
          <w:szCs w:val="24"/>
        </w:rPr>
        <w:t>swoich obowiązków.</w:t>
      </w:r>
    </w:p>
    <w:p w14:paraId="308F9C9C" w14:textId="242BE0F6" w:rsidR="00054783" w:rsidRPr="00054783" w:rsidRDefault="00584E6A" w:rsidP="00054783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bCs/>
          <w:sz w:val="24"/>
          <w:szCs w:val="24"/>
        </w:rPr>
        <w:t>Ośrodek będzie kwalifikowa</w:t>
      </w:r>
      <w:r w:rsidR="00674D9B" w:rsidRPr="00411D29">
        <w:rPr>
          <w:rFonts w:ascii="Times New Roman" w:hAnsi="Times New Roman" w:cs="Times New Roman"/>
          <w:bCs/>
          <w:sz w:val="24"/>
          <w:szCs w:val="24"/>
        </w:rPr>
        <w:t>ł</w:t>
      </w:r>
      <w:r w:rsidRPr="00411D29">
        <w:rPr>
          <w:rFonts w:ascii="Times New Roman" w:hAnsi="Times New Roman" w:cs="Times New Roman"/>
          <w:bCs/>
          <w:sz w:val="24"/>
          <w:szCs w:val="24"/>
        </w:rPr>
        <w:t xml:space="preserve"> do udziału w </w:t>
      </w:r>
      <w:r w:rsidR="00E16C56">
        <w:rPr>
          <w:rFonts w:ascii="Times New Roman" w:hAnsi="Times New Roman" w:cs="Times New Roman"/>
          <w:bCs/>
          <w:sz w:val="24"/>
          <w:szCs w:val="24"/>
        </w:rPr>
        <w:t>p</w:t>
      </w:r>
      <w:r w:rsidRPr="00411D29">
        <w:rPr>
          <w:rFonts w:ascii="Times New Roman" w:hAnsi="Times New Roman" w:cs="Times New Roman"/>
          <w:bCs/>
          <w:sz w:val="24"/>
          <w:szCs w:val="24"/>
        </w:rPr>
        <w:t>rogramie w pierwszej kolejności</w:t>
      </w:r>
      <w:r w:rsidR="00674D9B" w:rsidRPr="00411D29">
        <w:rPr>
          <w:rFonts w:ascii="Times New Roman" w:hAnsi="Times New Roman" w:cs="Times New Roman"/>
          <w:bCs/>
          <w:sz w:val="24"/>
          <w:szCs w:val="24"/>
        </w:rPr>
        <w:t>:</w:t>
      </w:r>
    </w:p>
    <w:p w14:paraId="234FA3C5" w14:textId="3DB91761" w:rsidR="00054783" w:rsidRPr="00054783" w:rsidRDefault="00674D9B" w:rsidP="00054783">
      <w:pPr>
        <w:pStyle w:val="Akapitzlist"/>
        <w:numPr>
          <w:ilvl w:val="0"/>
          <w:numId w:val="47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1D29">
        <w:rPr>
          <w:rFonts w:ascii="Times New Roman" w:hAnsi="Times New Roman" w:cs="Times New Roman"/>
          <w:b/>
          <w:sz w:val="24"/>
          <w:szCs w:val="24"/>
        </w:rPr>
        <w:t>członków rodzin lub opiekunów sprawujących bezpośrednio opiekę nad osobą niepełnosprawną, która stale przebywa w domu i nie korzysta np. z ośrodka wsparcia, z placówki pobytu całodobowego, z warsztatu terapii zajęciowej, szkoły                                                 i placówki, o których mowa w ustawie z dnia 7 września 1991r. o systemie oświaty (Dz. U. z 2025r.poz.</w:t>
      </w:r>
      <w:r w:rsidR="007E21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b/>
          <w:sz w:val="24"/>
          <w:szCs w:val="24"/>
        </w:rPr>
        <w:t>881) nie uczy się i nie studiuje</w:t>
      </w:r>
      <w:r w:rsidR="007E2166">
        <w:rPr>
          <w:rFonts w:ascii="Times New Roman" w:hAnsi="Times New Roman" w:cs="Times New Roman"/>
          <w:b/>
          <w:sz w:val="24"/>
          <w:szCs w:val="24"/>
        </w:rPr>
        <w:t xml:space="preserve"> ,</w:t>
      </w:r>
    </w:p>
    <w:p w14:paraId="0904DA91" w14:textId="5764A936" w:rsidR="00674D9B" w:rsidRDefault="00674D9B" w:rsidP="00674D9B">
      <w:pPr>
        <w:pStyle w:val="Akapitzlist"/>
        <w:numPr>
          <w:ilvl w:val="0"/>
          <w:numId w:val="47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1D29">
        <w:rPr>
          <w:rFonts w:ascii="Times New Roman" w:hAnsi="Times New Roman" w:cs="Times New Roman"/>
          <w:b/>
          <w:sz w:val="24"/>
          <w:szCs w:val="24"/>
        </w:rPr>
        <w:t xml:space="preserve">nieaktywnych zawodowo członków rodzin lub opiekunów sprawujących bezpośrednią opiekę nad osobą z niepełnosprawnością, którzy mają ograniczone możliwości podejmowania aktywności zawodowej ze względu na konieczność opiekowania się osobą z niepełnosprawnością. </w:t>
      </w:r>
    </w:p>
    <w:p w14:paraId="31A8739C" w14:textId="77777777" w:rsidR="00054783" w:rsidRPr="00054783" w:rsidRDefault="00054783" w:rsidP="00054783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610C5868" w14:textId="77777777" w:rsidR="00054783" w:rsidRPr="00054783" w:rsidRDefault="00054783" w:rsidP="00054783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26908F" w14:textId="77777777" w:rsidR="00730477" w:rsidRPr="00411D29" w:rsidRDefault="00730477" w:rsidP="003D61F7">
      <w:pPr>
        <w:pStyle w:val="Default"/>
        <w:tabs>
          <w:tab w:val="left" w:pos="0"/>
          <w:tab w:val="left" w:pos="284"/>
        </w:tabs>
        <w:jc w:val="both"/>
        <w:rPr>
          <w:rFonts w:ascii="Times New Roman" w:hAnsi="Times New Roman" w:cs="Times New Roman"/>
          <w:b/>
          <w:bCs/>
        </w:rPr>
      </w:pPr>
    </w:p>
    <w:p w14:paraId="09CF3C46" w14:textId="741F40F8" w:rsidR="00472FAA" w:rsidRPr="00411D29" w:rsidRDefault="00CD34DE" w:rsidP="001450F0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>§ 4</w:t>
      </w:r>
      <w:r w:rsidR="0046062A" w:rsidRPr="00411D29">
        <w:rPr>
          <w:rFonts w:ascii="Times New Roman" w:hAnsi="Times New Roman" w:cs="Times New Roman"/>
          <w:b/>
          <w:bCs/>
        </w:rPr>
        <w:t>.</w:t>
      </w:r>
      <w:r w:rsidR="005B4E0B" w:rsidRPr="005B4E0B">
        <w:rPr>
          <w:rFonts w:ascii="Times New Roman" w:hAnsi="Times New Roman" w:cs="Times New Roman"/>
          <w:b/>
          <w:bCs/>
        </w:rPr>
        <w:t xml:space="preserve"> </w:t>
      </w:r>
      <w:r w:rsidR="005B4E0B" w:rsidRPr="00411D29">
        <w:rPr>
          <w:rFonts w:ascii="Times New Roman" w:hAnsi="Times New Roman" w:cs="Times New Roman"/>
          <w:b/>
          <w:bCs/>
        </w:rPr>
        <w:t>Rekrutacja do udziału w programie</w:t>
      </w:r>
    </w:p>
    <w:p w14:paraId="5C1EAD40" w14:textId="77777777" w:rsidR="002F25A5" w:rsidRPr="00411D29" w:rsidRDefault="002F25A5" w:rsidP="003D61F7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</w:p>
    <w:p w14:paraId="3D6CA4D4" w14:textId="77777777" w:rsidR="00841F0E" w:rsidRDefault="002F25A5" w:rsidP="00841F0E">
      <w:pPr>
        <w:pStyle w:val="Default"/>
        <w:numPr>
          <w:ilvl w:val="1"/>
          <w:numId w:val="56"/>
        </w:numPr>
        <w:tabs>
          <w:tab w:val="left" w:pos="284"/>
          <w:tab w:val="left" w:pos="567"/>
        </w:tabs>
        <w:spacing w:line="360" w:lineRule="auto"/>
        <w:ind w:left="284" w:right="-143" w:firstLine="142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Ośrodek kwalifikuje do przyznania usług opieki wytchnieniowej w ramach Programu Opieka</w:t>
      </w:r>
      <w:r w:rsidR="00D85E24">
        <w:rPr>
          <w:rFonts w:ascii="Times New Roman" w:hAnsi="Times New Roman" w:cs="Times New Roman"/>
        </w:rPr>
        <w:t xml:space="preserve"> </w:t>
      </w:r>
      <w:r w:rsidR="00841F0E">
        <w:rPr>
          <w:rFonts w:ascii="Times New Roman" w:hAnsi="Times New Roman" w:cs="Times New Roman"/>
        </w:rPr>
        <w:t xml:space="preserve">  </w:t>
      </w:r>
    </w:p>
    <w:p w14:paraId="70C6F5C6" w14:textId="0607E968" w:rsidR="00841F0E" w:rsidRDefault="00841F0E" w:rsidP="00841F0E">
      <w:pPr>
        <w:pStyle w:val="Default"/>
        <w:tabs>
          <w:tab w:val="left" w:pos="284"/>
          <w:tab w:val="left" w:pos="567"/>
        </w:tabs>
        <w:spacing w:line="360" w:lineRule="auto"/>
        <w:ind w:left="426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2F25A5" w:rsidRPr="00411D29">
        <w:rPr>
          <w:rFonts w:ascii="Times New Roman" w:hAnsi="Times New Roman" w:cs="Times New Roman"/>
        </w:rPr>
        <w:t>wytchnieniowa” dla Jednostek Samorządu Terytorialnego – edycja 202</w:t>
      </w:r>
      <w:r w:rsidR="00D85E24">
        <w:rPr>
          <w:rFonts w:ascii="Times New Roman" w:hAnsi="Times New Roman" w:cs="Times New Roman"/>
        </w:rPr>
        <w:t xml:space="preserve">6 </w:t>
      </w:r>
      <w:r w:rsidR="002F25A5" w:rsidRPr="00411D29">
        <w:rPr>
          <w:rFonts w:ascii="Times New Roman" w:hAnsi="Times New Roman" w:cs="Times New Roman"/>
        </w:rPr>
        <w:t xml:space="preserve">na podstawie </w:t>
      </w:r>
    </w:p>
    <w:p w14:paraId="445EA5DD" w14:textId="4BF7006F" w:rsidR="00A6016B" w:rsidRPr="00411D29" w:rsidRDefault="00841F0E" w:rsidP="00841F0E">
      <w:pPr>
        <w:pStyle w:val="Default"/>
        <w:tabs>
          <w:tab w:val="left" w:pos="284"/>
          <w:tab w:val="left" w:pos="567"/>
        </w:tabs>
        <w:spacing w:line="360" w:lineRule="auto"/>
        <w:ind w:left="426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2F25A5" w:rsidRPr="00411D29">
        <w:rPr>
          <w:rFonts w:ascii="Times New Roman" w:hAnsi="Times New Roman" w:cs="Times New Roman"/>
        </w:rPr>
        <w:t>następujących dokumentów</w:t>
      </w:r>
      <w:r w:rsidR="007E2166">
        <w:rPr>
          <w:rFonts w:ascii="Times New Roman" w:hAnsi="Times New Roman" w:cs="Times New Roman"/>
        </w:rPr>
        <w:t xml:space="preserve"> :</w:t>
      </w:r>
    </w:p>
    <w:p w14:paraId="3B200195" w14:textId="3E7FDE34" w:rsidR="001450F0" w:rsidRPr="001450F0" w:rsidRDefault="002B2453" w:rsidP="00D85E24">
      <w:pPr>
        <w:pStyle w:val="Akapitzlist"/>
        <w:numPr>
          <w:ilvl w:val="0"/>
          <w:numId w:val="37"/>
        </w:numPr>
        <w:tabs>
          <w:tab w:val="left" w:pos="993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2" w:name="_Hlk218239996"/>
      <w:r w:rsidRPr="00411D29">
        <w:rPr>
          <w:rFonts w:ascii="Times New Roman" w:hAnsi="Times New Roman" w:cs="Times New Roman"/>
          <w:bCs/>
          <w:sz w:val="24"/>
          <w:szCs w:val="24"/>
        </w:rPr>
        <w:t>Kart</w:t>
      </w:r>
      <w:r w:rsidR="007E2166">
        <w:rPr>
          <w:rFonts w:ascii="Times New Roman" w:hAnsi="Times New Roman" w:cs="Times New Roman"/>
          <w:bCs/>
          <w:sz w:val="24"/>
          <w:szCs w:val="24"/>
        </w:rPr>
        <w:t>a</w:t>
      </w:r>
      <w:r w:rsidRPr="00411D29">
        <w:rPr>
          <w:rFonts w:ascii="Times New Roman" w:hAnsi="Times New Roman" w:cs="Times New Roman"/>
          <w:bCs/>
          <w:sz w:val="24"/>
          <w:szCs w:val="24"/>
        </w:rPr>
        <w:t xml:space="preserve"> zgłoszenia do Programu </w:t>
      </w:r>
      <w:r w:rsidR="00264586" w:rsidRPr="00411D2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2C3F" w:rsidRPr="00411D29">
        <w:rPr>
          <w:rFonts w:ascii="Times New Roman" w:hAnsi="Times New Roman" w:cs="Times New Roman"/>
          <w:bCs/>
          <w:sz w:val="24"/>
          <w:szCs w:val="24"/>
        </w:rPr>
        <w:t xml:space="preserve">- Załącznik nr </w:t>
      </w:r>
      <w:r w:rsidR="00264586" w:rsidRPr="00411D29">
        <w:rPr>
          <w:rFonts w:ascii="Times New Roman" w:hAnsi="Times New Roman" w:cs="Times New Roman"/>
          <w:bCs/>
          <w:sz w:val="24"/>
          <w:szCs w:val="24"/>
        </w:rPr>
        <w:t>7</w:t>
      </w:r>
      <w:r w:rsidR="00222C3F" w:rsidRPr="00411D2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4586" w:rsidRPr="00411D2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 </w:t>
      </w:r>
      <w:r w:rsidR="00264586" w:rsidRPr="00411D2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Programu Ministra Rodziny, Pracy i Polityki Społecznej „Opieka wytchnieniowa” dla </w:t>
      </w:r>
      <w:r w:rsidR="00264586" w:rsidRPr="00411D29">
        <w:rPr>
          <w:rFonts w:ascii="Times New Roman" w:hAnsi="Times New Roman" w:cs="Times New Roman"/>
          <w:sz w:val="24"/>
          <w:szCs w:val="24"/>
        </w:rPr>
        <w:t>Jednostek Samorządu Terytorialnego – edycja 2026</w:t>
      </w:r>
    </w:p>
    <w:p w14:paraId="54F10263" w14:textId="54B6B80A" w:rsidR="002A45B2" w:rsidRPr="001450F0" w:rsidRDefault="001450F0" w:rsidP="00D85E24">
      <w:pPr>
        <w:pStyle w:val="Akapitzlist"/>
        <w:numPr>
          <w:ilvl w:val="0"/>
          <w:numId w:val="37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1D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Klauzula informacyjna RODO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opiekun</w:t>
      </w:r>
      <w:r w:rsidRPr="00411D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411D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- Załącznik nr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</w:t>
      </w:r>
      <w:r w:rsidRPr="00411D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do Regulaminu</w:t>
      </w:r>
      <w:r w:rsidR="00264586" w:rsidRPr="001450F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71A3ED3E" w14:textId="19AF1ABA" w:rsidR="0066501C" w:rsidRPr="001450F0" w:rsidRDefault="001450F0" w:rsidP="00D85E24">
      <w:pPr>
        <w:pStyle w:val="Akapitzlist"/>
        <w:numPr>
          <w:ilvl w:val="0"/>
          <w:numId w:val="37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1D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Klauzula informacyjna RODO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osoby z niepełnosprawnością</w:t>
      </w:r>
      <w:r w:rsidRPr="00411D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411D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- Załącznik nr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2</w:t>
      </w:r>
      <w:r w:rsidRPr="00411D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                    </w:t>
      </w:r>
      <w:r w:rsidRPr="00411D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do Regulaminu</w:t>
      </w:r>
    </w:p>
    <w:p w14:paraId="688F2481" w14:textId="1AF821B6" w:rsidR="002A45B2" w:rsidRPr="00411D29" w:rsidRDefault="002A45B2" w:rsidP="00D85E24">
      <w:pPr>
        <w:pStyle w:val="Akapitzlist"/>
        <w:numPr>
          <w:ilvl w:val="0"/>
          <w:numId w:val="37"/>
        </w:numPr>
        <w:spacing w:after="0" w:line="360" w:lineRule="auto"/>
        <w:ind w:left="99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1D29">
        <w:rPr>
          <w:rFonts w:ascii="Times New Roman" w:hAnsi="Times New Roman" w:cs="Times New Roman"/>
          <w:bCs/>
          <w:sz w:val="24"/>
          <w:szCs w:val="24"/>
        </w:rPr>
        <w:t xml:space="preserve">Oświadczenie </w:t>
      </w:r>
      <w:r w:rsidR="001450F0">
        <w:rPr>
          <w:rFonts w:ascii="Times New Roman" w:hAnsi="Times New Roman" w:cs="Times New Roman"/>
          <w:bCs/>
          <w:sz w:val="24"/>
          <w:szCs w:val="24"/>
        </w:rPr>
        <w:t>opiekuna o wspólnym zamieszk</w:t>
      </w:r>
      <w:r w:rsidR="000F3281">
        <w:rPr>
          <w:rFonts w:ascii="Times New Roman" w:hAnsi="Times New Roman" w:cs="Times New Roman"/>
          <w:bCs/>
          <w:sz w:val="24"/>
          <w:szCs w:val="24"/>
        </w:rPr>
        <w:t>aniu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>-</w:t>
      </w:r>
      <w:r w:rsidRPr="00411D2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 xml:space="preserve">Załącznik </w:t>
      </w:r>
      <w:r w:rsidR="001450F0">
        <w:rPr>
          <w:rFonts w:ascii="Times New Roman" w:hAnsi="Times New Roman" w:cs="Times New Roman"/>
          <w:bCs/>
          <w:sz w:val="24"/>
          <w:szCs w:val="24"/>
        </w:rPr>
        <w:t>n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 xml:space="preserve">r </w:t>
      </w:r>
      <w:r w:rsidR="001450F0">
        <w:rPr>
          <w:rFonts w:ascii="Times New Roman" w:hAnsi="Times New Roman" w:cs="Times New Roman"/>
          <w:bCs/>
          <w:sz w:val="24"/>
          <w:szCs w:val="24"/>
        </w:rPr>
        <w:t>3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 xml:space="preserve"> do Regulaminu </w:t>
      </w:r>
    </w:p>
    <w:p w14:paraId="52A6C3A9" w14:textId="032A08BD" w:rsidR="00E75502" w:rsidRDefault="001450F0" w:rsidP="00D85E24">
      <w:pPr>
        <w:pStyle w:val="Akapitzlist"/>
        <w:numPr>
          <w:ilvl w:val="0"/>
          <w:numId w:val="37"/>
        </w:numPr>
        <w:spacing w:after="0" w:line="360" w:lineRule="auto"/>
        <w:ind w:left="99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</w:t>
      </w:r>
      <w:r w:rsidR="002A45B2" w:rsidRPr="00411D29">
        <w:rPr>
          <w:rFonts w:ascii="Times New Roman" w:hAnsi="Times New Roman" w:cs="Times New Roman"/>
          <w:bCs/>
          <w:sz w:val="24"/>
          <w:szCs w:val="24"/>
        </w:rPr>
        <w:t xml:space="preserve">świadczenie o wskazaniu osoby </w:t>
      </w:r>
      <w:r>
        <w:rPr>
          <w:rFonts w:ascii="Times New Roman" w:hAnsi="Times New Roman" w:cs="Times New Roman"/>
          <w:bCs/>
          <w:sz w:val="24"/>
          <w:szCs w:val="24"/>
        </w:rPr>
        <w:t xml:space="preserve">do realizacji usług </w:t>
      </w:r>
      <w:r w:rsidR="002A45B2" w:rsidRPr="00411D29">
        <w:rPr>
          <w:rFonts w:ascii="Times New Roman" w:hAnsi="Times New Roman" w:cs="Times New Roman"/>
          <w:bCs/>
          <w:sz w:val="24"/>
          <w:szCs w:val="24"/>
        </w:rPr>
        <w:t>(jeśli dotyczy)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 xml:space="preserve"> - Załącznik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n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 xml:space="preserve"> 4</w:t>
      </w:r>
      <w:r w:rsidR="00D439DB" w:rsidRPr="00411D29">
        <w:rPr>
          <w:rFonts w:ascii="Times New Roman" w:hAnsi="Times New Roman" w:cs="Times New Roman"/>
          <w:bCs/>
          <w:sz w:val="24"/>
          <w:szCs w:val="24"/>
        </w:rPr>
        <w:t xml:space="preserve"> do Regulaminu </w:t>
      </w:r>
    </w:p>
    <w:bookmarkEnd w:id="2"/>
    <w:p w14:paraId="14F9742B" w14:textId="1B4650E3" w:rsidR="001450F0" w:rsidRPr="001450F0" w:rsidRDefault="001450F0" w:rsidP="00D85E24">
      <w:pPr>
        <w:pStyle w:val="Akapitzlist"/>
        <w:numPr>
          <w:ilvl w:val="0"/>
          <w:numId w:val="37"/>
        </w:numPr>
        <w:spacing w:after="0" w:line="360" w:lineRule="auto"/>
        <w:ind w:left="993" w:hanging="426"/>
        <w:jc w:val="both"/>
        <w:rPr>
          <w:rStyle w:val="Wyrnienie"/>
          <w:bCs/>
          <w:i w:val="0"/>
          <w:iCs w:val="0"/>
          <w:sz w:val="24"/>
          <w:szCs w:val="24"/>
        </w:rPr>
      </w:pPr>
      <w:r w:rsidRPr="001450F0">
        <w:rPr>
          <w:rFonts w:ascii="Times New Roman" w:hAnsi="Times New Roman" w:cs="Times New Roman"/>
          <w:bCs/>
          <w:sz w:val="24"/>
          <w:szCs w:val="24"/>
        </w:rPr>
        <w:t>Kopi</w:t>
      </w:r>
      <w:r w:rsidR="007E2166">
        <w:rPr>
          <w:rFonts w:ascii="Times New Roman" w:hAnsi="Times New Roman" w:cs="Times New Roman"/>
          <w:bCs/>
          <w:sz w:val="24"/>
          <w:szCs w:val="24"/>
        </w:rPr>
        <w:t>a</w:t>
      </w:r>
      <w:r w:rsidRPr="001450F0">
        <w:rPr>
          <w:rFonts w:ascii="Times New Roman" w:hAnsi="Times New Roman" w:cs="Times New Roman"/>
          <w:bCs/>
          <w:sz w:val="24"/>
          <w:szCs w:val="24"/>
        </w:rPr>
        <w:t xml:space="preserve"> aktualnego orzeczenia o niepełnosprawności</w:t>
      </w:r>
      <w:r>
        <w:rPr>
          <w:rFonts w:ascii="Times New Roman" w:hAnsi="Times New Roman" w:cs="Times New Roman"/>
          <w:bCs/>
          <w:sz w:val="24"/>
          <w:szCs w:val="24"/>
        </w:rPr>
        <w:t xml:space="preserve"> (oryginał do wglądu) </w:t>
      </w:r>
    </w:p>
    <w:p w14:paraId="26B017BA" w14:textId="293580D4" w:rsidR="00672E4B" w:rsidRPr="00411D29" w:rsidRDefault="009E38FB" w:rsidP="00841F0E">
      <w:pPr>
        <w:pStyle w:val="Default"/>
        <w:numPr>
          <w:ilvl w:val="1"/>
          <w:numId w:val="56"/>
        </w:numPr>
        <w:tabs>
          <w:tab w:val="left" w:pos="426"/>
          <w:tab w:val="left" w:pos="567"/>
        </w:tabs>
        <w:spacing w:line="360" w:lineRule="auto"/>
        <w:ind w:left="993" w:hanging="567"/>
        <w:rPr>
          <w:rStyle w:val="Wyrnienie"/>
          <w:rFonts w:eastAsia="Times New Roman"/>
          <w:i w:val="0"/>
          <w:iCs w:val="0"/>
          <w:lang w:eastAsia="pl-PL"/>
        </w:rPr>
      </w:pPr>
      <w:r w:rsidRPr="00411D29">
        <w:rPr>
          <w:rStyle w:val="Wyrnienie"/>
          <w:rFonts w:eastAsia="Times New Roman"/>
          <w:i w:val="0"/>
          <w:iCs w:val="0"/>
          <w:lang w:eastAsia="pl-PL"/>
        </w:rPr>
        <w:t>Dokumenty należy składać</w:t>
      </w:r>
      <w:r w:rsidR="00672E4B" w:rsidRPr="00411D29">
        <w:rPr>
          <w:rStyle w:val="Wyrnienie"/>
          <w:rFonts w:eastAsia="Times New Roman"/>
          <w:i w:val="0"/>
          <w:iCs w:val="0"/>
          <w:lang w:eastAsia="pl-PL"/>
        </w:rPr>
        <w:t xml:space="preserve"> </w:t>
      </w:r>
      <w:r w:rsidR="00E16C56">
        <w:rPr>
          <w:rStyle w:val="Wyrnienie"/>
          <w:rFonts w:eastAsia="Times New Roman"/>
          <w:i w:val="0"/>
          <w:iCs w:val="0"/>
          <w:lang w:eastAsia="pl-PL"/>
        </w:rPr>
        <w:t>w formie :</w:t>
      </w:r>
    </w:p>
    <w:p w14:paraId="3198DD98" w14:textId="2C408B63" w:rsidR="00672E4B" w:rsidRPr="00411D29" w:rsidRDefault="009E38FB" w:rsidP="003D2CF8">
      <w:pPr>
        <w:pStyle w:val="Akapitzlist"/>
        <w:numPr>
          <w:ilvl w:val="0"/>
          <w:numId w:val="48"/>
        </w:numPr>
        <w:tabs>
          <w:tab w:val="left" w:pos="491"/>
        </w:tabs>
        <w:spacing w:after="0" w:line="360" w:lineRule="auto"/>
        <w:ind w:left="851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papierowej w siedzibie Miejskiego Ośrodka Pomocy Społecznej</w:t>
      </w:r>
      <w:r w:rsidR="00E16C56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w Ostrowie Wielkopolskim ul. Limanowskiego 17, w pokoju numer 1</w:t>
      </w:r>
      <w:r w:rsidR="005F1FC3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od </w:t>
      </w:r>
      <w:r w:rsidR="002F25A5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dnia </w:t>
      </w:r>
      <w:r w:rsidR="000A5F97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9</w:t>
      </w:r>
      <w:r w:rsidR="002F25A5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stycznia 2026r</w:t>
      </w:r>
      <w:r w:rsidR="003D2CF8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.</w:t>
      </w:r>
      <w:r w:rsidR="000A5F97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                  </w:t>
      </w:r>
      <w:r w:rsidR="002F25A5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do 1</w:t>
      </w:r>
      <w:r w:rsidR="000A5F97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9</w:t>
      </w:r>
      <w:r w:rsidR="002F25A5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stycznia 2026r. </w:t>
      </w:r>
      <w:r w:rsidR="002F25A5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od 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poniedziałku do piątku</w:t>
      </w:r>
      <w:r w:rsidR="002F25A5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w godzinach od 7:00 do 15:00 </w:t>
      </w:r>
      <w:r w:rsidR="00672E4B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lub</w:t>
      </w:r>
    </w:p>
    <w:p w14:paraId="47DB79D3" w14:textId="37529AC1" w:rsidR="00672E4B" w:rsidRDefault="009E38FB" w:rsidP="00D85E24">
      <w:pPr>
        <w:pStyle w:val="Akapitzlist"/>
        <w:numPr>
          <w:ilvl w:val="0"/>
          <w:numId w:val="49"/>
        </w:numPr>
        <w:spacing w:after="0" w:line="360" w:lineRule="auto"/>
        <w:ind w:left="851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elektr</w:t>
      </w:r>
      <w:r w:rsidR="005F1FC3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o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nicznie za pośrednictwem skrzynki </w:t>
      </w:r>
      <w:proofErr w:type="spellStart"/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ePUAP</w:t>
      </w:r>
      <w:proofErr w:type="spellEnd"/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: /mopsostrow3/</w:t>
      </w:r>
      <w:proofErr w:type="spellStart"/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SkrytkaESP</w:t>
      </w:r>
      <w:proofErr w:type="spellEnd"/>
      <w:r w:rsidR="00F86396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lub </w:t>
      </w:r>
    </w:p>
    <w:p w14:paraId="58D9F0CD" w14:textId="55939B22" w:rsidR="002F25A5" w:rsidRDefault="00672E4B" w:rsidP="00D85E24">
      <w:pPr>
        <w:pStyle w:val="Akapitzlist"/>
        <w:numPr>
          <w:ilvl w:val="0"/>
          <w:numId w:val="49"/>
        </w:numPr>
        <w:spacing w:after="0" w:line="360" w:lineRule="auto"/>
        <w:ind w:left="851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elektronicznie za pomocą </w:t>
      </w:r>
      <w:r w:rsidR="009E38FB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skrzynki do doręczeń elektronicznych:</w:t>
      </w:r>
      <w:r w:rsidR="00F86396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="009E38FB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AE:PL-67392-51063-BCWEU-19.</w:t>
      </w:r>
      <w:r w:rsidR="00730477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</w:t>
      </w:r>
    </w:p>
    <w:p w14:paraId="6D0C019D" w14:textId="6C4FEE56" w:rsidR="002F25A5" w:rsidRDefault="00CB39F4" w:rsidP="00841F0E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Liczba miejsc w Programie jest ograniczona</w:t>
      </w:r>
      <w:r w:rsidR="007E2166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.</w:t>
      </w: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</w:p>
    <w:p w14:paraId="3266151C" w14:textId="6DCF0C7D" w:rsidR="00CB39F4" w:rsidRDefault="00CB39F4" w:rsidP="00841F0E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Kolejność zgłoszeń nie ma wpływu na wynik naboru uczestników do Programu.</w:t>
      </w:r>
      <w:r w:rsidR="00D85E24"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                                       </w:t>
      </w:r>
      <w:r w:rsidR="00E16C56"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O zakwalifikowaniu się do Programu będzie decydować analiza dokumentów oraz ocena indywidualna sytuacji Kandydata.</w:t>
      </w:r>
    </w:p>
    <w:p w14:paraId="5D1695A1" w14:textId="08A80F78" w:rsidR="00CF508F" w:rsidRPr="00841F0E" w:rsidRDefault="00CF508F" w:rsidP="00841F0E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Realizator planuje objęcie wsparciem </w:t>
      </w:r>
      <w:r w:rsidR="00AA1F17" w:rsidRPr="00841F0E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36</w:t>
      </w:r>
      <w:r w:rsidRPr="00841F0E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osób</w:t>
      </w: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w tym:</w:t>
      </w:r>
    </w:p>
    <w:p w14:paraId="741249CE" w14:textId="6E49AC77" w:rsidR="00CF508F" w:rsidRPr="00D85E24" w:rsidRDefault="00AA1F17" w:rsidP="00D85E24">
      <w:pPr>
        <w:pStyle w:val="Akapitzlist"/>
        <w:numPr>
          <w:ilvl w:val="1"/>
          <w:numId w:val="50"/>
        </w:numPr>
        <w:tabs>
          <w:tab w:val="left" w:pos="1843"/>
        </w:tabs>
        <w:spacing w:after="0" w:line="360" w:lineRule="auto"/>
        <w:jc w:val="both"/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</w:pPr>
      <w:r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5</w:t>
      </w:r>
      <w:r w:rsidR="00CF508F"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</w:t>
      </w:r>
      <w:r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opiekunów dzieci</w:t>
      </w:r>
      <w:r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z orzeczeniem o niepełnosprawności (opiekunów dzieci </w:t>
      </w:r>
      <w:r w:rsid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                      </w:t>
      </w:r>
      <w:r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od ukończenia 2 roku ż</w:t>
      </w:r>
      <w:r w:rsidR="005F1FC3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y</w:t>
      </w:r>
      <w:r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cia do ukończenia 16 roku życia) </w:t>
      </w:r>
      <w:r w:rsidR="00CF508F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w wymiarze </w:t>
      </w:r>
      <w:r w:rsidR="00CF508F"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</w:t>
      </w:r>
      <w:r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00</w:t>
      </w:r>
      <w:r w:rsidR="00CF508F" w:rsidRPr="00D85E2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godzin u</w:t>
      </w:r>
      <w:r w:rsidR="00CF508F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sług</w:t>
      </w:r>
      <w:r w:rsidR="00F86396"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D85E2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opieki wytchnieniowej </w:t>
      </w:r>
    </w:p>
    <w:p w14:paraId="24DAE8AF" w14:textId="4CFCA500" w:rsidR="00AA1F17" w:rsidRPr="00411D29" w:rsidRDefault="00AA1F17" w:rsidP="00D85E24">
      <w:pPr>
        <w:pStyle w:val="Akapitzlist"/>
        <w:numPr>
          <w:ilvl w:val="1"/>
          <w:numId w:val="50"/>
        </w:numPr>
        <w:tabs>
          <w:tab w:val="left" w:pos="1418"/>
          <w:tab w:val="left" w:pos="1701"/>
        </w:tabs>
        <w:spacing w:after="0" w:line="360" w:lineRule="auto"/>
        <w:ind w:left="1134" w:hanging="22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lastRenderedPageBreak/>
        <w:t xml:space="preserve"> 30</w:t>
      </w:r>
      <w:r w:rsidR="00CB39F4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</w:t>
      </w: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opiekunów osób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posiadających orzeczenie o znacznym stopniu niepełnosprawności albo orzeczenie równoważne w wymiarze </w:t>
      </w: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160 godzin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opieki wytchnieniowej </w:t>
      </w:r>
    </w:p>
    <w:p w14:paraId="08F98B08" w14:textId="2340E167" w:rsidR="00841F0E" w:rsidRPr="00054783" w:rsidRDefault="00AA1F17" w:rsidP="00054783">
      <w:pPr>
        <w:pStyle w:val="Akapitzlist"/>
        <w:numPr>
          <w:ilvl w:val="1"/>
          <w:numId w:val="50"/>
        </w:numPr>
        <w:tabs>
          <w:tab w:val="left" w:pos="1418"/>
        </w:tabs>
        <w:spacing w:after="0" w:line="360" w:lineRule="auto"/>
        <w:ind w:left="1134" w:hanging="22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 opiekun</w:t>
      </w:r>
      <w:r w:rsidR="00391C4B"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a</w:t>
      </w: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osoby niepełnosprawnej 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posiadając</w:t>
      </w:r>
      <w:r w:rsidR="00391C4B"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ego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orzeczenie o znacznym stopniu niepełnosprawności albo orzeczenie równoważne w wymiarze </w:t>
      </w:r>
      <w:r w:rsidRPr="00411D29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148 godzin</w:t>
      </w:r>
      <w:r w:rsidRPr="00411D29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opieki wytchnieniowej </w:t>
      </w:r>
    </w:p>
    <w:p w14:paraId="7448A13B" w14:textId="77777777" w:rsidR="00841F0E" w:rsidRDefault="004004B1" w:rsidP="00841F0E">
      <w:pPr>
        <w:pStyle w:val="Akapitzlist"/>
        <w:numPr>
          <w:ilvl w:val="1"/>
          <w:numId w:val="56"/>
        </w:numPr>
        <w:spacing w:after="0" w:line="360" w:lineRule="auto"/>
        <w:ind w:left="284" w:firstLine="142"/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</w:pPr>
      <w:r w:rsidRPr="00D85E24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Złożenie dokumentów nie jest równoznaczne z zakwalifikowaniem się do udziału </w:t>
      </w:r>
      <w:r w:rsidR="005F1FC3" w:rsidRPr="00D85E24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          </w:t>
      </w:r>
    </w:p>
    <w:p w14:paraId="1DC3B9E3" w14:textId="3DAF5ABE" w:rsidR="004004B1" w:rsidRDefault="00841F0E" w:rsidP="00841F0E">
      <w:pPr>
        <w:pStyle w:val="Akapitzlist"/>
        <w:spacing w:after="0" w:line="360" w:lineRule="auto"/>
        <w:ind w:left="426"/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</w:pP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  </w:t>
      </w:r>
      <w:r w:rsidR="004004B1" w:rsidRPr="00841F0E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w Programie. </w:t>
      </w:r>
    </w:p>
    <w:p w14:paraId="513F3CAC" w14:textId="76F8464C" w:rsidR="00F86396" w:rsidRPr="00841F0E" w:rsidRDefault="00F86396" w:rsidP="00C051F9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41F0E">
        <w:rPr>
          <w:rFonts w:ascii="Times New Roman" w:hAnsi="Times New Roman" w:cs="Times New Roman"/>
          <w:sz w:val="24"/>
          <w:szCs w:val="24"/>
        </w:rPr>
        <w:t>Zgłoszenia do programu będą rozpatrywane przez Komisję Rekrutacyjną powołaną przez Dyrektora Miejskiego Ośrodka Pomocy Społecznej.</w:t>
      </w:r>
    </w:p>
    <w:p w14:paraId="5DD70179" w14:textId="6EE5346A" w:rsidR="009E38FB" w:rsidRPr="00841F0E" w:rsidRDefault="00F86396" w:rsidP="00C051F9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</w:pPr>
      <w:r w:rsidRPr="00841F0E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Sytuacja Kandydata do udziału w Programie zostanie zweryfikowana w miejscu zamieszkania przez pracownika Miejskiego Ośrodka Pomocy Społecznej w Ostrowie Wielkopolskim na podstawie </w:t>
      </w:r>
      <w:r w:rsidRPr="00841F0E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Karty indywidualnej oceny sytuacji Kandydata</w:t>
      </w:r>
      <w:r w:rsidR="00061837" w:rsidRPr="00841F0E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.</w:t>
      </w:r>
      <w:r w:rsidRPr="00841F0E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</w:t>
      </w:r>
    </w:p>
    <w:p w14:paraId="6F9CE867" w14:textId="77777777" w:rsidR="00D85E24" w:rsidRPr="00841F0E" w:rsidRDefault="00B24C34" w:rsidP="00C051F9">
      <w:pPr>
        <w:pStyle w:val="Akapitzlist"/>
        <w:numPr>
          <w:ilvl w:val="1"/>
          <w:numId w:val="56"/>
        </w:numPr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41F0E">
        <w:rPr>
          <w:rFonts w:ascii="Times New Roman" w:hAnsi="Times New Roman" w:cs="Times New Roman"/>
          <w:sz w:val="24"/>
          <w:szCs w:val="24"/>
        </w:rPr>
        <w:t xml:space="preserve">W przypadku uzyskania takiej samej liczby punków przez kandydatów na ostateczną decyzję zakwalifikowania do Programu wpływ ma ocena i uwagi pracownika </w:t>
      </w:r>
      <w:r w:rsidRPr="00841F0E">
        <w:rPr>
          <w:rFonts w:ascii="Times New Roman" w:hAnsi="Times New Roman" w:cs="Times New Roman"/>
          <w:bCs/>
          <w:sz w:val="24"/>
          <w:szCs w:val="24"/>
        </w:rPr>
        <w:t xml:space="preserve">Miejskiego Ośrodka Pomocy Społecznej. </w:t>
      </w:r>
      <w:r w:rsidR="003E6131" w:rsidRPr="00841F0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B589446" w14:textId="17F5344F" w:rsidR="007D7E21" w:rsidRPr="00841F0E" w:rsidRDefault="007D7E21" w:rsidP="00C051F9">
      <w:pPr>
        <w:pStyle w:val="Akapitzlist"/>
        <w:numPr>
          <w:ilvl w:val="1"/>
          <w:numId w:val="56"/>
        </w:numPr>
        <w:tabs>
          <w:tab w:val="left" w:pos="851"/>
        </w:tabs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1E35B2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wynikach rekrutacji kandydaci do Programu zostaną poinformowani na pi</w:t>
      </w:r>
      <w:r w:rsidR="001E35B2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śmie,</w:t>
      </w: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051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w którym zostanie przekazana informacja o:</w:t>
      </w:r>
    </w:p>
    <w:p w14:paraId="1E8DF174" w14:textId="1352DF4C" w:rsidR="007D7E21" w:rsidRPr="00411D29" w:rsidRDefault="007D7E21" w:rsidP="00D85E24">
      <w:pPr>
        <w:numPr>
          <w:ilvl w:val="0"/>
          <w:numId w:val="39"/>
        </w:numPr>
        <w:tabs>
          <w:tab w:val="clear" w:pos="720"/>
          <w:tab w:val="left" w:pos="1418"/>
        </w:tabs>
        <w:spacing w:after="0" w:line="360" w:lineRule="auto"/>
        <w:ind w:right="-143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zakwalifikowaniu do udziału w Programie, wraz z</w:t>
      </w:r>
      <w:r w:rsidR="001E35B2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ilością przyznanych godzin</w:t>
      </w: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</w:t>
      </w:r>
    </w:p>
    <w:p w14:paraId="4674B5F3" w14:textId="799A4782" w:rsidR="007D7E21" w:rsidRPr="00D85E24" w:rsidRDefault="007D7E21" w:rsidP="00D85E24">
      <w:pPr>
        <w:numPr>
          <w:ilvl w:val="0"/>
          <w:numId w:val="39"/>
        </w:numPr>
        <w:spacing w:after="0" w:line="36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zakwalifikowaniu do Programu, lecz z uwagi na ograniczoną liczbę miejsc –</w:t>
      </w:r>
      <w:r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>umieszczeniu kandydata na liście rezerwowej, lub</w:t>
      </w:r>
    </w:p>
    <w:p w14:paraId="7C0B5BD4" w14:textId="6F5ADF56" w:rsidR="00841F0E" w:rsidRPr="00054783" w:rsidRDefault="007D7E21" w:rsidP="00841F0E">
      <w:pPr>
        <w:numPr>
          <w:ilvl w:val="0"/>
          <w:numId w:val="39"/>
        </w:numPr>
        <w:spacing w:after="0" w:line="36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odmowie zakwalifikowania do Programu.</w:t>
      </w:r>
    </w:p>
    <w:p w14:paraId="2E72D5EF" w14:textId="77777777" w:rsidR="00841F0E" w:rsidRDefault="009D73D4" w:rsidP="00C051F9">
      <w:pPr>
        <w:pStyle w:val="Akapitzlist"/>
        <w:numPr>
          <w:ilvl w:val="1"/>
          <w:numId w:val="56"/>
        </w:numPr>
        <w:tabs>
          <w:tab w:val="left" w:pos="993"/>
        </w:tabs>
        <w:spacing w:after="0" w:line="360" w:lineRule="auto"/>
        <w:ind w:left="426" w:firstLine="14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>Listę osób zakwalifikowanych zatwierdzi Dyrektor M</w:t>
      </w:r>
      <w:r w:rsidR="00944130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iejskiego Ośrodka Pomocy </w:t>
      </w:r>
    </w:p>
    <w:p w14:paraId="77CBA772" w14:textId="5AC0F645" w:rsidR="009D73D4" w:rsidRDefault="00841F0E" w:rsidP="00C051F9">
      <w:pPr>
        <w:pStyle w:val="Akapitzlist"/>
        <w:tabs>
          <w:tab w:val="left" w:pos="993"/>
        </w:tabs>
        <w:spacing w:after="0" w:line="36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 w:rsidR="00944130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Społecznej </w:t>
      </w:r>
      <w:r w:rsidR="009D73D4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>w Ostrowie</w:t>
      </w:r>
      <w:r w:rsidR="00217A0F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D73D4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>Wielkopolskim</w:t>
      </w:r>
      <w:r w:rsidR="00061837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9D73D4" w:rsidRPr="00D85E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53E547F" w14:textId="0C3153F1" w:rsidR="002921E6" w:rsidRDefault="002921E6" w:rsidP="00841F0E">
      <w:pPr>
        <w:pStyle w:val="Akapitzlist"/>
        <w:numPr>
          <w:ilvl w:val="1"/>
          <w:numId w:val="56"/>
        </w:numPr>
        <w:tabs>
          <w:tab w:val="left" w:pos="993"/>
        </w:tabs>
        <w:spacing w:after="0" w:line="360" w:lineRule="auto"/>
        <w:ind w:hanging="87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Od decyzji komisji nie przysługuje odwołanie</w:t>
      </w:r>
      <w:r w:rsidR="00D85E24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F30D7B5" w14:textId="78197750" w:rsidR="00264586" w:rsidRPr="00841F0E" w:rsidRDefault="00DE397E" w:rsidP="00841F0E">
      <w:pPr>
        <w:pStyle w:val="Akapitzlist"/>
        <w:numPr>
          <w:ilvl w:val="1"/>
          <w:numId w:val="56"/>
        </w:numPr>
        <w:tabs>
          <w:tab w:val="left" w:pos="993"/>
        </w:tabs>
        <w:spacing w:after="0" w:line="360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sytuacji zwiększenia limitu osób korzystających ze wsparcia w ramach usług opieki wytchnieniowej </w:t>
      </w:r>
      <w:r w:rsidR="003316A2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pierwszej kolejności usługi będą przyznawane osobom</w:t>
      </w:r>
      <w:r w:rsidR="004806C9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316A2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921E6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wpisanym na listę rezerwową. Pozycja na liście rezerwowej nie ma wpływu na przyznanie usług opieki wytchnieniowej. W przypadku braku kandydatów na uczestników oczekujących na przyznanie usług wpisanych na listę rezerwową lub w przypadku , gdy Ośrodek pomimo przyznania usług opieki wytchnieniowej  osobom znajdującym się na liście rezerwowej </w:t>
      </w:r>
      <w:r w:rsidR="002921E6" w:rsidRPr="00841F0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nadal będzie posiadał wolne miejsca do udziału w Programie , ogłosi uzupełniający nabór uczestników do Programu. </w:t>
      </w:r>
    </w:p>
    <w:p w14:paraId="26AC471E" w14:textId="77777777" w:rsidR="002921E6" w:rsidRDefault="002921E6" w:rsidP="002921E6">
      <w:pPr>
        <w:pStyle w:val="Default"/>
        <w:tabs>
          <w:tab w:val="left" w:pos="0"/>
          <w:tab w:val="left" w:pos="284"/>
        </w:tabs>
        <w:spacing w:line="360" w:lineRule="auto"/>
        <w:rPr>
          <w:rFonts w:ascii="Times New Roman" w:hAnsi="Times New Roman" w:cs="Times New Roman"/>
          <w:b/>
          <w:bCs/>
        </w:rPr>
      </w:pPr>
    </w:p>
    <w:p w14:paraId="173007C7" w14:textId="70988828" w:rsidR="009101A0" w:rsidRPr="00411D29" w:rsidRDefault="00565F53" w:rsidP="005B4E0B">
      <w:pPr>
        <w:pStyle w:val="Default"/>
        <w:tabs>
          <w:tab w:val="left" w:pos="0"/>
          <w:tab w:val="left" w:pos="284"/>
        </w:tabs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>§</w:t>
      </w:r>
      <w:r w:rsidR="00CD34DE" w:rsidRPr="00411D29">
        <w:rPr>
          <w:rFonts w:ascii="Times New Roman" w:hAnsi="Times New Roman" w:cs="Times New Roman"/>
          <w:b/>
          <w:bCs/>
        </w:rPr>
        <w:t xml:space="preserve"> </w:t>
      </w:r>
      <w:r w:rsidR="00005C64" w:rsidRPr="00411D29">
        <w:rPr>
          <w:rFonts w:ascii="Times New Roman" w:hAnsi="Times New Roman" w:cs="Times New Roman"/>
          <w:b/>
          <w:bCs/>
        </w:rPr>
        <w:t>5</w:t>
      </w:r>
      <w:r w:rsidRPr="00411D29">
        <w:rPr>
          <w:rFonts w:ascii="Times New Roman" w:hAnsi="Times New Roman" w:cs="Times New Roman"/>
          <w:b/>
          <w:bCs/>
        </w:rPr>
        <w:t>.</w:t>
      </w:r>
      <w:r w:rsidR="005B4E0B" w:rsidRPr="005B4E0B">
        <w:rPr>
          <w:rFonts w:ascii="Times New Roman" w:hAnsi="Times New Roman" w:cs="Times New Roman"/>
          <w:b/>
          <w:bCs/>
        </w:rPr>
        <w:t xml:space="preserve"> </w:t>
      </w:r>
      <w:r w:rsidR="005B4E0B" w:rsidRPr="00411D29">
        <w:rPr>
          <w:rFonts w:ascii="Times New Roman" w:hAnsi="Times New Roman" w:cs="Times New Roman"/>
          <w:b/>
          <w:bCs/>
        </w:rPr>
        <w:t>Zasady uczestnictwa w Programie</w:t>
      </w:r>
      <w:r w:rsidR="005B4E0B">
        <w:rPr>
          <w:rFonts w:ascii="Times New Roman" w:hAnsi="Times New Roman" w:cs="Times New Roman"/>
          <w:b/>
          <w:bCs/>
        </w:rPr>
        <w:t xml:space="preserve"> </w:t>
      </w:r>
    </w:p>
    <w:p w14:paraId="0722DA9C" w14:textId="3EB510D0" w:rsidR="00061837" w:rsidRPr="00411D29" w:rsidRDefault="002C5CC6" w:rsidP="00061837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opieki wytchnieniowej </w:t>
      </w:r>
      <w:r w:rsidR="00061837">
        <w:rPr>
          <w:rFonts w:ascii="Times New Roman" w:eastAsia="Times New Roman" w:hAnsi="Times New Roman" w:cs="Times New Roman"/>
          <w:sz w:val="24"/>
          <w:szCs w:val="24"/>
          <w:lang w:eastAsia="pl-PL"/>
        </w:rPr>
        <w:t>będą świadczone w formie pob</w:t>
      </w:r>
      <w:r w:rsidR="00574D3F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061837">
        <w:rPr>
          <w:rFonts w:ascii="Times New Roman" w:eastAsia="Times New Roman" w:hAnsi="Times New Roman" w:cs="Times New Roman"/>
          <w:sz w:val="24"/>
          <w:szCs w:val="24"/>
          <w:lang w:eastAsia="pl-PL"/>
        </w:rPr>
        <w:t>tu dziennego w miejs</w:t>
      </w:r>
      <w:r w:rsidR="00741BD7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="000618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 zamieszkania osoby z niepełnosprawnością . </w:t>
      </w:r>
    </w:p>
    <w:p w14:paraId="48A57713" w14:textId="4BA5B86F" w:rsidR="00F21FB8" w:rsidRPr="00411D29" w:rsidRDefault="002C5CC6" w:rsidP="0085422B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W godzinach realizacji usługi opieki wytchnieniowej f</w:t>
      </w:r>
      <w:r w:rsidR="0085422B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inansowanych ze środków Funduszu wobec osoby z niepełnosprawnością nie mogą być świadczone usługi opiekuńcze lub specjalistyczne usługi opiekuńcze o których mowa w ustawie z dnia </w:t>
      </w:r>
      <w:r w:rsidR="00B43AA2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</w:t>
      </w:r>
      <w:r w:rsidR="0085422B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 marca 2004r. o pomocy społecznej, usługi finansowane ze </w:t>
      </w:r>
      <w:r w:rsidR="004806C9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="0085422B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rodków Funduszu albo finansowane przez Państwowy Fundusz Rehabilitacji Osób Niepełnosprawnych lub usługi obejmujące analogiczne wsparcie do usług opieki wytchnieniowej finansowane </w:t>
      </w:r>
      <w:r w:rsidR="00B43AA2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="0085422B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ze środków publicznych</w:t>
      </w:r>
      <w:r w:rsidR="00485712" w:rsidRPr="00411D2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1C777F0" w14:textId="47E34E86" w:rsidR="001D0DCE" w:rsidRPr="00411D29" w:rsidRDefault="001D0DCE" w:rsidP="00485712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Usługi opieki wytchnieniowej dla członka rodziny (członków rodziny) lub opiekuna (opiekunów) sprawującego bezpośrednią opiekę nad więcej niż jedną osobą                                        z niepełnosprawnością muszą być realizowane w tym samym czasie,                                                                     z zastrzeżeniem zapewnienia adekwatnej opieki, stosownie do potrzeb osoby                                              z niepełnosprawnością. W szczególnych przypadkach, gdy usługa opieki wytchnieniowej nie może lub nie powinna być wykonywana w tym samym czasie, za uprzednią zgodą realizatora Programu, usługi opieki wytchnieniowej dla członka rodziny (członków rodziny) lub opiekuna (opiekunów) sprawującego bezpośrednią opiekę nad więcej niż jedną osobą z niepełnosprawnością mogą być realizowane w innym czasie w odniesieniu do opieki wytchnieniowej sprawowanej nad każdą z osób z niepełnosprawnością, </w:t>
      </w:r>
      <w:r w:rsidR="00B43AA2" w:rsidRPr="00411D2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411D29">
        <w:rPr>
          <w:rFonts w:ascii="Times New Roman" w:hAnsi="Times New Roman" w:cs="Times New Roman"/>
          <w:sz w:val="24"/>
          <w:szCs w:val="24"/>
        </w:rPr>
        <w:t>z zachowaniem  ilości przyznanych godzin.</w:t>
      </w:r>
    </w:p>
    <w:p w14:paraId="6C51080E" w14:textId="2B55981F" w:rsidR="001D0DCE" w:rsidRPr="00411D29" w:rsidRDefault="001D0DCE" w:rsidP="00485712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Maksymalna długość nieprzerwanego świadczenia usługi opieki wytchnieniowej </w:t>
      </w:r>
      <w:r w:rsidR="00B43AA2" w:rsidRPr="00411D2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11D29">
        <w:rPr>
          <w:rFonts w:ascii="Times New Roman" w:hAnsi="Times New Roman" w:cs="Times New Roman"/>
          <w:sz w:val="24"/>
          <w:szCs w:val="24"/>
        </w:rPr>
        <w:t xml:space="preserve">w ramach pobytu dziennego wynosi 12 godzin dla jednego uczestnika Programu, </w:t>
      </w:r>
      <w:r w:rsidR="00B43AA2" w:rsidRPr="00411D2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411D29">
        <w:rPr>
          <w:rFonts w:ascii="Times New Roman" w:hAnsi="Times New Roman" w:cs="Times New Roman"/>
          <w:sz w:val="24"/>
          <w:szCs w:val="24"/>
        </w:rPr>
        <w:t xml:space="preserve">z zastrzeżeniem limitów, określonych w </w:t>
      </w:r>
      <w:r w:rsidRPr="00411D29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Pr="00411D29">
        <w:rPr>
          <w:rFonts w:ascii="Times New Roman" w:hAnsi="Times New Roman" w:cs="Times New Roman"/>
          <w:bCs/>
          <w:sz w:val="24"/>
          <w:szCs w:val="24"/>
        </w:rPr>
        <w:t xml:space="preserve">4 pkt </w:t>
      </w:r>
      <w:r w:rsidR="0024258F">
        <w:rPr>
          <w:rFonts w:ascii="Times New Roman" w:hAnsi="Times New Roman" w:cs="Times New Roman"/>
          <w:bCs/>
          <w:sz w:val="24"/>
          <w:szCs w:val="24"/>
        </w:rPr>
        <w:t>5</w:t>
      </w:r>
      <w:r w:rsidR="007E2166">
        <w:rPr>
          <w:rFonts w:ascii="Times New Roman" w:hAnsi="Times New Roman" w:cs="Times New Roman"/>
          <w:bCs/>
          <w:sz w:val="24"/>
          <w:szCs w:val="24"/>
        </w:rPr>
        <w:t xml:space="preserve"> Regulaminu.</w:t>
      </w:r>
    </w:p>
    <w:p w14:paraId="7BAEE111" w14:textId="77777777" w:rsidR="001D0DCE" w:rsidRPr="00411D29" w:rsidRDefault="001D0DCE" w:rsidP="00485712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Usługi opieki wytchnieniowej w ramach pobytu dziennego mogą być świadczone                                   w godzinach 6.00 - 22.00. przez 7 dni w tygodniu.</w:t>
      </w:r>
    </w:p>
    <w:p w14:paraId="7EFD3D3C" w14:textId="74EB6EE1" w:rsidR="001D0DCE" w:rsidRPr="00411D29" w:rsidRDefault="001D0DCE" w:rsidP="00485712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Usługa opieki wytchnieniowej nie może być świadczona przez członków rodziny, opiekunów</w:t>
      </w:r>
      <w:r w:rsidRPr="00411D2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prawnych</w:t>
      </w:r>
      <w:r w:rsidRPr="00411D2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lub</w:t>
      </w:r>
      <w:r w:rsidRPr="00411D2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osoby</w:t>
      </w:r>
      <w:r w:rsidRPr="00411D2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faktycznie</w:t>
      </w:r>
      <w:r w:rsidRPr="00411D2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zamieszkujące</w:t>
      </w:r>
      <w:r w:rsidRPr="00411D2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razem</w:t>
      </w:r>
      <w:r w:rsidRPr="00411D2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z</w:t>
      </w:r>
      <w:r w:rsidRPr="00411D2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uczestnikiem</w:t>
      </w:r>
      <w:r w:rsidRPr="00411D2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Programu.</w:t>
      </w:r>
      <w:r w:rsidRPr="00411D2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 xml:space="preserve">Na potrzeby realizacji Programu za członków rodziny osoby </w:t>
      </w:r>
      <w:r w:rsidR="00B43AA2" w:rsidRPr="00411D29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411D29">
        <w:rPr>
          <w:rFonts w:ascii="Times New Roman" w:hAnsi="Times New Roman" w:cs="Times New Roman"/>
          <w:sz w:val="24"/>
          <w:szCs w:val="24"/>
        </w:rPr>
        <w:lastRenderedPageBreak/>
        <w:t>z niepełnosprawnością uznaje się wstępnych oraz zstępnych, krewnych w linii bocznej, małżonka, wstępnych oraz zstępnych małżonka, krewnych w linii bocznej małżonka, zięcia, synową, macochę, ojczyma oraz osobę pozostającą we wspólnym pożyciu, a także osobę pozostającą w stosunku przysposobienia z osobą z niepełnosprawnością.</w:t>
      </w:r>
    </w:p>
    <w:p w14:paraId="542334EF" w14:textId="639FE0DF" w:rsidR="001D0DCE" w:rsidRPr="00411D29" w:rsidRDefault="001D0DCE" w:rsidP="00485712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Usługi opieki wytchnieniowej, mogą być świadczone, przez osoby niebędące członkami rodziny osoby z niepełnosprawnością, opiekunami osoby z niepełnosprawnością                           lub osobami faktycznie zamieszkującymi razem z osobą z niepełnosprawnością, </w:t>
      </w:r>
      <w:r w:rsidR="003A03BE" w:rsidRPr="00411D29">
        <w:rPr>
          <w:rFonts w:ascii="Times New Roman" w:hAnsi="Times New Roman" w:cs="Times New Roman"/>
          <w:sz w:val="24"/>
          <w:szCs w:val="24"/>
        </w:rPr>
        <w:t>które spełniają co najmniej jeden z poniższych warunków:</w:t>
      </w:r>
    </w:p>
    <w:p w14:paraId="1164FB69" w14:textId="29D325D9" w:rsidR="001D0DCE" w:rsidRPr="00411D29" w:rsidRDefault="001D0DCE" w:rsidP="00DF582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posiadają dokument potwierdzający uzyskanie kwalifikacji w zawodzie: asystent osoby</w:t>
      </w:r>
      <w:r w:rsidR="00DF5828" w:rsidRPr="00411D29">
        <w:rPr>
          <w:rFonts w:ascii="Times New Roman" w:hAnsi="Times New Roman" w:cs="Times New Roman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>niepełnosprawnej, pielęgniarka, siostra PCK, opiekun osoby starszej, opiekun medyczny, pedagog, psycholog, terapeuta zajęciowy, fizjoterapeuta lub, za zgodą realizatora Programu, w innych zawodach i specjalnościach o charakterze medycznym                                   lub opiekuńczym, lub</w:t>
      </w:r>
    </w:p>
    <w:p w14:paraId="6A0DAE34" w14:textId="77777777" w:rsidR="001D0DCE" w:rsidRPr="00411D29" w:rsidRDefault="001D0DCE" w:rsidP="00DF582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posiadają co najmniej 6-miesięczne, udokumentowane doświadczenie w udzielaniu bezpośredniej pomocy osobom z niepełnosprawnościami, np. doświadczenie zawodowe, doświadczenie w udzielaniu wsparcia osobom z niepełnosprawnościami w formie wolontariatu lub </w:t>
      </w:r>
    </w:p>
    <w:p w14:paraId="29E0F089" w14:textId="5FF50432" w:rsidR="001D0DCE" w:rsidRPr="00411D29" w:rsidRDefault="001D0DCE" w:rsidP="00DF582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 xml:space="preserve">zostaną wskazane przez uczestnika Programu w Karcie zgłoszenia do Programu „Opieka wytchnieniowa” dla Jednostek Samorządu Terytorialnego- edycja 2026 a </w:t>
      </w:r>
      <w:r w:rsidR="00164863" w:rsidRPr="00411D29">
        <w:rPr>
          <w:rFonts w:ascii="Times New Roman" w:hAnsi="Times New Roman" w:cs="Times New Roman"/>
          <w:sz w:val="24"/>
          <w:szCs w:val="24"/>
        </w:rPr>
        <w:t xml:space="preserve">ich </w:t>
      </w:r>
      <w:r w:rsidRPr="00411D29">
        <w:rPr>
          <w:rFonts w:ascii="Times New Roman" w:hAnsi="Times New Roman" w:cs="Times New Roman"/>
          <w:sz w:val="24"/>
          <w:szCs w:val="24"/>
        </w:rPr>
        <w:t xml:space="preserve"> przygotowanie do świadczenia usług opieki wytchnieniowej zostanie potwierdzone oświadczeniem Uczestnika Programu.</w:t>
      </w:r>
    </w:p>
    <w:p w14:paraId="357883F9" w14:textId="06A209E0" w:rsidR="001D0DCE" w:rsidRPr="00411D29" w:rsidRDefault="001D0DCE" w:rsidP="00485712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W sytuacji gdy uczestnik nie wskaż</w:t>
      </w:r>
      <w:r w:rsidR="0024258F">
        <w:rPr>
          <w:rFonts w:ascii="Times New Roman" w:hAnsi="Times New Roman" w:cs="Times New Roman"/>
          <w:sz w:val="24"/>
          <w:szCs w:val="24"/>
        </w:rPr>
        <w:t>e</w:t>
      </w:r>
      <w:r w:rsidRPr="00411D29">
        <w:rPr>
          <w:rFonts w:ascii="Times New Roman" w:hAnsi="Times New Roman" w:cs="Times New Roman"/>
          <w:sz w:val="24"/>
          <w:szCs w:val="24"/>
        </w:rPr>
        <w:t xml:space="preserve"> osoby do świadczenia usługi opieki </w:t>
      </w:r>
      <w:r w:rsidR="007E2166" w:rsidRPr="00411D29">
        <w:rPr>
          <w:rFonts w:ascii="Times New Roman" w:hAnsi="Times New Roman" w:cs="Times New Roman"/>
          <w:sz w:val="24"/>
          <w:szCs w:val="24"/>
        </w:rPr>
        <w:t>wytchnieniowej</w:t>
      </w:r>
      <w:r w:rsidRPr="00411D29">
        <w:rPr>
          <w:rFonts w:ascii="Times New Roman" w:hAnsi="Times New Roman" w:cs="Times New Roman"/>
          <w:sz w:val="24"/>
          <w:szCs w:val="24"/>
        </w:rPr>
        <w:t xml:space="preserve">  będzie oczekiwał na dobór osoby spełniającej kwalifikacje do realizacji usług opieki wytc</w:t>
      </w:r>
      <w:r w:rsidR="00164863" w:rsidRPr="00411D29">
        <w:rPr>
          <w:rFonts w:ascii="Times New Roman" w:hAnsi="Times New Roman" w:cs="Times New Roman"/>
          <w:sz w:val="24"/>
          <w:szCs w:val="24"/>
        </w:rPr>
        <w:t>h</w:t>
      </w:r>
      <w:r w:rsidRPr="00411D29">
        <w:rPr>
          <w:rFonts w:ascii="Times New Roman" w:hAnsi="Times New Roman" w:cs="Times New Roman"/>
          <w:sz w:val="24"/>
          <w:szCs w:val="24"/>
        </w:rPr>
        <w:t>nieniowej przez Ośrodek.</w:t>
      </w:r>
    </w:p>
    <w:p w14:paraId="6B6BB6E1" w14:textId="77777777" w:rsidR="001D0DCE" w:rsidRPr="00411D29" w:rsidRDefault="001D0DCE" w:rsidP="00485712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Decyzję w zakresie formy zatrudnienia osoby do realizacji usług opieki wytchnieniowej podejmuje Ośrodek.</w:t>
      </w:r>
    </w:p>
    <w:p w14:paraId="3D1D390B" w14:textId="706B6877" w:rsidR="001D0DCE" w:rsidRPr="00411D29" w:rsidRDefault="001D0DCE" w:rsidP="00485712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W przypadku nieobecności osoby świadczącej usługi opieki wytchnieniowej usługi nie będą realizowane.</w:t>
      </w:r>
    </w:p>
    <w:p w14:paraId="27F709C0" w14:textId="07099239" w:rsidR="00D65507" w:rsidRPr="00411D29" w:rsidRDefault="00D65507" w:rsidP="00D65507">
      <w:pPr>
        <w:pStyle w:val="Akapitzlist"/>
        <w:numPr>
          <w:ilvl w:val="0"/>
          <w:numId w:val="5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Usługi opieki wytchnieniowej będą realizowane zgodnie z harmonogramem, który osoba świadcząca usługi powinna przedłożyć do ostatniego dnia roboczego danego miesiąca na kolejny miesiąc.</w:t>
      </w:r>
      <w:r w:rsidR="004806C9" w:rsidRPr="00411D29">
        <w:rPr>
          <w:rFonts w:ascii="Times New Roman" w:hAnsi="Times New Roman" w:cs="Times New Roman"/>
          <w:sz w:val="24"/>
          <w:szCs w:val="24"/>
        </w:rPr>
        <w:t xml:space="preserve"> </w:t>
      </w:r>
      <w:r w:rsidRPr="00411D29">
        <w:rPr>
          <w:rFonts w:ascii="Times New Roman" w:hAnsi="Times New Roman" w:cs="Times New Roman"/>
          <w:sz w:val="24"/>
          <w:szCs w:val="24"/>
        </w:rPr>
        <w:t xml:space="preserve">Harmonogram realizacji usług, który będzie przekazywany do realizatora </w:t>
      </w:r>
      <w:r w:rsidRPr="00411D29">
        <w:rPr>
          <w:rFonts w:ascii="Times New Roman" w:hAnsi="Times New Roman" w:cs="Times New Roman"/>
          <w:sz w:val="24"/>
          <w:szCs w:val="24"/>
        </w:rPr>
        <w:lastRenderedPageBreak/>
        <w:t>Programu - Miejskiego Ośrodka Pomocy Społecznej w Ostrowie Wielkopolskim winien zostać zaakceptowany i podpisany przez uczestnika Programu.</w:t>
      </w:r>
    </w:p>
    <w:p w14:paraId="126B2C63" w14:textId="3165B107" w:rsidR="00D65507" w:rsidRPr="00411D29" w:rsidRDefault="00D65507" w:rsidP="00D65507">
      <w:pPr>
        <w:pStyle w:val="Akapitzlist"/>
        <w:numPr>
          <w:ilvl w:val="0"/>
          <w:numId w:val="5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W trakcie trwania miesiąca realizacji usługi dopuszcza się zmiany dni oraz wymiaru godzin świadczenia usług asystencji osobistej w harmonogramie. O każdej zmianie należy poinformować Ośrodek.</w:t>
      </w:r>
    </w:p>
    <w:p w14:paraId="06DD7B63" w14:textId="77777777" w:rsidR="00D65507" w:rsidRPr="00411D29" w:rsidRDefault="00D65507" w:rsidP="00D65507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Dokonywanie wielkokrotnych zmian w harmonogramie bez uprzedniego informowania</w:t>
      </w:r>
    </w:p>
    <w:p w14:paraId="79D345A0" w14:textId="77777777" w:rsidR="00D65507" w:rsidRPr="00411D29" w:rsidRDefault="00D65507" w:rsidP="00D65507">
      <w:pPr>
        <w:pStyle w:val="Akapitzlist"/>
        <w:spacing w:line="360" w:lineRule="auto"/>
        <w:ind w:left="928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Ośrodka może stanowić podstawę do odmowy realizacji usług oraz rozwiązania umowy.</w:t>
      </w:r>
    </w:p>
    <w:p w14:paraId="2F1A73A8" w14:textId="3902FF29" w:rsidR="00485712" w:rsidRPr="007E2166" w:rsidRDefault="00D65507" w:rsidP="007E2166">
      <w:pPr>
        <w:pStyle w:val="Akapitzlist"/>
        <w:numPr>
          <w:ilvl w:val="0"/>
          <w:numId w:val="5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Rozliczenie godzin usług będzie następowało na podstawie „Karty realizacji usług</w:t>
      </w:r>
      <w:r w:rsidR="007E216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E2166">
        <w:rPr>
          <w:rFonts w:ascii="Times New Roman" w:hAnsi="Times New Roman" w:cs="Times New Roman"/>
          <w:sz w:val="24"/>
          <w:szCs w:val="24"/>
        </w:rPr>
        <w:t xml:space="preserve">Opieki wytchnieniowej ” stanowiącej Załącznik nr </w:t>
      </w:r>
      <w:r w:rsidR="00411D29" w:rsidRPr="007E2166">
        <w:rPr>
          <w:rFonts w:ascii="Times New Roman" w:hAnsi="Times New Roman" w:cs="Times New Roman"/>
          <w:sz w:val="24"/>
          <w:szCs w:val="24"/>
        </w:rPr>
        <w:t>8</w:t>
      </w:r>
      <w:r w:rsidRPr="007E2166">
        <w:rPr>
          <w:rFonts w:ascii="Times New Roman" w:hAnsi="Times New Roman" w:cs="Times New Roman"/>
          <w:sz w:val="24"/>
          <w:szCs w:val="24"/>
        </w:rPr>
        <w:t xml:space="preserve"> do Programu Ministra Rodziny, Pracy</w:t>
      </w:r>
      <w:r w:rsidR="00411D29" w:rsidRPr="007E2166">
        <w:rPr>
          <w:rFonts w:ascii="Times New Roman" w:hAnsi="Times New Roman" w:cs="Times New Roman"/>
          <w:sz w:val="24"/>
          <w:szCs w:val="24"/>
        </w:rPr>
        <w:t xml:space="preserve"> </w:t>
      </w:r>
      <w:r w:rsidRPr="007E2166">
        <w:rPr>
          <w:rFonts w:ascii="Times New Roman" w:hAnsi="Times New Roman" w:cs="Times New Roman"/>
          <w:sz w:val="24"/>
          <w:szCs w:val="24"/>
        </w:rPr>
        <w:t>i Polityki Społecznej „Opieka wytchnieniowa” dla Jednostek Samorządu Terytorialnego - edycja 2026</w:t>
      </w:r>
      <w:r w:rsidR="007E2166">
        <w:rPr>
          <w:rFonts w:ascii="Times New Roman" w:hAnsi="Times New Roman" w:cs="Times New Roman"/>
          <w:sz w:val="24"/>
          <w:szCs w:val="24"/>
        </w:rPr>
        <w:t>.</w:t>
      </w:r>
    </w:p>
    <w:p w14:paraId="36C0A785" w14:textId="5926AFA3" w:rsidR="00B43AA2" w:rsidRPr="00411D29" w:rsidRDefault="00B43AA2" w:rsidP="00B43AA2">
      <w:pPr>
        <w:pStyle w:val="Akapitzlist"/>
        <w:numPr>
          <w:ilvl w:val="0"/>
          <w:numId w:val="5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Rozliczenie winno być przełożone osobiście przez osobą świadczącą usługi opieki wytchnieniowej do siedziby Ośrodka do drugiego dnia miesiąca następującego po miesiącu ujętym w karcie realizacji usługi opieki wytchnieniowej.</w:t>
      </w:r>
    </w:p>
    <w:p w14:paraId="07ED5590" w14:textId="4AE36C03" w:rsidR="00B43AA2" w:rsidRPr="00411D29" w:rsidRDefault="00B43AA2" w:rsidP="00B43AA2">
      <w:pPr>
        <w:pStyle w:val="Akapitzlist"/>
        <w:numPr>
          <w:ilvl w:val="0"/>
          <w:numId w:val="5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Niezłożenie kart realizacji usług opieki wytchnieniowej w wyznaczonym terminie może</w:t>
      </w:r>
    </w:p>
    <w:p w14:paraId="514DC588" w14:textId="36F821E5" w:rsidR="00B43AA2" w:rsidRPr="00411D29" w:rsidRDefault="00B43AA2" w:rsidP="00B43AA2">
      <w:pPr>
        <w:pStyle w:val="Akapitzlist"/>
        <w:spacing w:line="360" w:lineRule="auto"/>
        <w:ind w:left="928"/>
        <w:jc w:val="both"/>
        <w:rPr>
          <w:rFonts w:ascii="Times New Roman" w:hAnsi="Times New Roman" w:cs="Times New Roman"/>
          <w:sz w:val="24"/>
          <w:szCs w:val="24"/>
        </w:rPr>
      </w:pPr>
      <w:r w:rsidRPr="00411D29">
        <w:rPr>
          <w:rFonts w:ascii="Times New Roman" w:hAnsi="Times New Roman" w:cs="Times New Roman"/>
          <w:sz w:val="24"/>
          <w:szCs w:val="24"/>
        </w:rPr>
        <w:t>stanowić podstawę do rozwiązania umowy.</w:t>
      </w:r>
    </w:p>
    <w:p w14:paraId="073FBB64" w14:textId="0C8A6B3B" w:rsidR="00164863" w:rsidRPr="00411D29" w:rsidRDefault="00164863" w:rsidP="0024258F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>§ 6</w:t>
      </w:r>
      <w:r w:rsidR="0024258F">
        <w:rPr>
          <w:rFonts w:ascii="Times New Roman" w:hAnsi="Times New Roman" w:cs="Times New Roman"/>
          <w:b/>
          <w:bCs/>
        </w:rPr>
        <w:t xml:space="preserve">  </w:t>
      </w:r>
      <w:r w:rsidRPr="00411D29">
        <w:rPr>
          <w:rFonts w:ascii="Times New Roman" w:hAnsi="Times New Roman" w:cs="Times New Roman"/>
          <w:b/>
          <w:bCs/>
        </w:rPr>
        <w:t>Zakres usług opieki wytchnieniowej</w:t>
      </w:r>
    </w:p>
    <w:p w14:paraId="50A3D528" w14:textId="77777777" w:rsidR="00164863" w:rsidRPr="00411D29" w:rsidRDefault="00164863" w:rsidP="00164863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  <w:bCs/>
          <w:color w:val="auto"/>
        </w:rPr>
      </w:pPr>
    </w:p>
    <w:p w14:paraId="38354A88" w14:textId="7F56BC69" w:rsidR="00164863" w:rsidRPr="00411D29" w:rsidRDefault="00164863" w:rsidP="0061298B">
      <w:pPr>
        <w:pStyle w:val="Default"/>
        <w:numPr>
          <w:ilvl w:val="0"/>
          <w:numId w:val="3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411D29">
        <w:rPr>
          <w:rFonts w:ascii="Times New Roman" w:hAnsi="Times New Roman" w:cs="Times New Roman"/>
        </w:rPr>
        <w:t>W ramach usługi opieki wytchnieniowej zapewniane jest okresowe wsparcie                                            w zabezpieczeniu potrzeb osoby z niepełnosprawnością, w zastępstwie członków rodziny lub opiekunów sprawujących na co dzień bezpośrednią opiekę.</w:t>
      </w:r>
      <w:r w:rsidR="00362406" w:rsidRPr="00411D29">
        <w:rPr>
          <w:rFonts w:ascii="Times New Roman" w:hAnsi="Times New Roman" w:cs="Times New Roman"/>
        </w:rPr>
        <w:t xml:space="preserve"> </w:t>
      </w:r>
    </w:p>
    <w:p w14:paraId="6F790591" w14:textId="77777777" w:rsidR="00164863" w:rsidRPr="00411D29" w:rsidRDefault="00164863" w:rsidP="0061298B">
      <w:pPr>
        <w:pStyle w:val="Default"/>
        <w:numPr>
          <w:ilvl w:val="0"/>
          <w:numId w:val="3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411D29">
        <w:rPr>
          <w:rFonts w:ascii="Times New Roman" w:hAnsi="Times New Roman" w:cs="Times New Roman"/>
        </w:rPr>
        <w:t>Rodzaj i zakres godzinowy usług opieki wytchnieniowej jest uzależniony od osobistej sytuacji uczestnika Programu, z uwzględnieniem stopnia i rodzaju niepełnosprawności osoby z niepełnosprawnością, nad którą uczestnik Programu</w:t>
      </w:r>
      <w:r w:rsidRPr="00411D29">
        <w:rPr>
          <w:rFonts w:ascii="Times New Roman" w:hAnsi="Times New Roman" w:cs="Times New Roman"/>
          <w:bCs/>
          <w:color w:val="auto"/>
        </w:rPr>
        <w:t xml:space="preserve"> </w:t>
      </w:r>
      <w:r w:rsidRPr="00411D29">
        <w:rPr>
          <w:rFonts w:ascii="Times New Roman" w:hAnsi="Times New Roman" w:cs="Times New Roman"/>
        </w:rPr>
        <w:t>sprawuje opiekę.</w:t>
      </w:r>
    </w:p>
    <w:p w14:paraId="10D7746E" w14:textId="2EF74009" w:rsidR="00164863" w:rsidRPr="00411D29" w:rsidRDefault="00164863" w:rsidP="0061298B">
      <w:pPr>
        <w:pStyle w:val="Default"/>
        <w:numPr>
          <w:ilvl w:val="0"/>
          <w:numId w:val="3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 xml:space="preserve">Usługi opieki wytchnieniowej </w:t>
      </w:r>
      <w:r w:rsidR="00574D3F">
        <w:rPr>
          <w:rFonts w:ascii="Times New Roman" w:hAnsi="Times New Roman" w:cs="Times New Roman"/>
        </w:rPr>
        <w:t xml:space="preserve">polegają na zastępowaniu członka rodziny/opiekuna osoby </w:t>
      </w:r>
      <w:r w:rsidR="003D2CF8">
        <w:rPr>
          <w:rFonts w:ascii="Times New Roman" w:hAnsi="Times New Roman" w:cs="Times New Roman"/>
        </w:rPr>
        <w:t xml:space="preserve">              </w:t>
      </w:r>
      <w:r w:rsidR="00574D3F">
        <w:rPr>
          <w:rFonts w:ascii="Times New Roman" w:hAnsi="Times New Roman" w:cs="Times New Roman"/>
        </w:rPr>
        <w:t>z niepełnosprawnością, w bieżących czynnościach życia codziennego dotyczących zabezpieczenia potrzeb osoby z niepełnosprawnością takich jak:</w:t>
      </w:r>
    </w:p>
    <w:p w14:paraId="349A510A" w14:textId="468780B8" w:rsidR="00164863" w:rsidRPr="00411D29" w:rsidRDefault="00164863" w:rsidP="00061837">
      <w:pPr>
        <w:pStyle w:val="Default"/>
        <w:tabs>
          <w:tab w:val="left" w:pos="284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 xml:space="preserve">- w czynnościach samoobsługowych </w:t>
      </w:r>
      <w:r w:rsidR="00574D3F">
        <w:rPr>
          <w:rFonts w:ascii="Times New Roman" w:hAnsi="Times New Roman" w:cs="Times New Roman"/>
        </w:rPr>
        <w:t xml:space="preserve">(np. </w:t>
      </w:r>
      <w:r w:rsidRPr="00411D29">
        <w:rPr>
          <w:rFonts w:ascii="Times New Roman" w:hAnsi="Times New Roman" w:cs="Times New Roman"/>
        </w:rPr>
        <w:t>utrzymywanie higieny osobistej</w:t>
      </w:r>
      <w:r w:rsidR="00574D3F">
        <w:rPr>
          <w:rFonts w:ascii="Times New Roman" w:hAnsi="Times New Roman" w:cs="Times New Roman"/>
        </w:rPr>
        <w:t>)</w:t>
      </w:r>
    </w:p>
    <w:p w14:paraId="39FF48FB" w14:textId="77777777" w:rsidR="00574D3F" w:rsidRDefault="00164863" w:rsidP="00061837">
      <w:pPr>
        <w:pStyle w:val="Default"/>
        <w:tabs>
          <w:tab w:val="left" w:pos="284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- w przemieszczaniu się poza miejsce zamieszkania</w:t>
      </w:r>
      <w:r w:rsidR="00061837">
        <w:rPr>
          <w:rFonts w:ascii="Times New Roman" w:hAnsi="Times New Roman" w:cs="Times New Roman"/>
        </w:rPr>
        <w:t xml:space="preserve"> (np. spacer, udanie się do placówki </w:t>
      </w:r>
    </w:p>
    <w:p w14:paraId="3A5C8350" w14:textId="2DE80B1E" w:rsidR="00164863" w:rsidRPr="00411D29" w:rsidRDefault="00061837" w:rsidP="00061837">
      <w:pPr>
        <w:pStyle w:val="Default"/>
        <w:tabs>
          <w:tab w:val="left" w:pos="284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zdrowia , sklepu itp. )</w:t>
      </w:r>
    </w:p>
    <w:p w14:paraId="5A23D70C" w14:textId="77777777" w:rsidR="001349BF" w:rsidRDefault="00164863" w:rsidP="001349BF">
      <w:pPr>
        <w:pStyle w:val="Default"/>
        <w:tabs>
          <w:tab w:val="left" w:pos="284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-w podejmowaniu aktywności życiowej i komunikowania się z otoczeniem</w:t>
      </w:r>
      <w:r w:rsidR="004C6445">
        <w:rPr>
          <w:rFonts w:ascii="Times New Roman" w:hAnsi="Times New Roman" w:cs="Times New Roman"/>
        </w:rPr>
        <w:t>.</w:t>
      </w:r>
    </w:p>
    <w:p w14:paraId="1881A19C" w14:textId="234655AD" w:rsidR="004E196B" w:rsidRPr="001349BF" w:rsidRDefault="00061837" w:rsidP="001349BF">
      <w:pPr>
        <w:pStyle w:val="Default"/>
        <w:tabs>
          <w:tab w:val="left" w:pos="284"/>
        </w:tabs>
        <w:spacing w:line="360" w:lineRule="auto"/>
        <w:ind w:left="426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4.</w:t>
      </w:r>
      <w:r w:rsidR="001349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Niedopuszczalne</w:t>
      </w:r>
      <w:r w:rsidR="003D2C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jest świadczenie usług w innym miejscu </w:t>
      </w:r>
      <w:r w:rsidR="00574D3F">
        <w:rPr>
          <w:rFonts w:ascii="Times New Roman" w:hAnsi="Times New Roman" w:cs="Times New Roman"/>
        </w:rPr>
        <w:t>niż miejsce zamieszkania</w:t>
      </w:r>
      <w:r w:rsidR="001349BF">
        <w:rPr>
          <w:rFonts w:ascii="Times New Roman" w:hAnsi="Times New Roman" w:cs="Times New Roman"/>
        </w:rPr>
        <w:t xml:space="preserve">   uczestnika Programu</w:t>
      </w:r>
      <w:r w:rsidR="004C6445">
        <w:rPr>
          <w:rFonts w:ascii="Times New Roman" w:hAnsi="Times New Roman" w:cs="Times New Roman"/>
        </w:rPr>
        <w:t>.</w:t>
      </w:r>
      <w:r w:rsidR="001349BF">
        <w:rPr>
          <w:rFonts w:ascii="Times New Roman" w:hAnsi="Times New Roman" w:cs="Times New Roman"/>
        </w:rPr>
        <w:t xml:space="preserve"> Wyjątek stanowi przemieszczanie się określone </w:t>
      </w:r>
      <w:r w:rsidR="001349BF" w:rsidRPr="001349BF">
        <w:rPr>
          <w:rFonts w:ascii="Times New Roman" w:hAnsi="Times New Roman" w:cs="Times New Roman"/>
        </w:rPr>
        <w:t>w § 6 pkt 3 Regulaminu.</w:t>
      </w:r>
    </w:p>
    <w:p w14:paraId="20CFA62C" w14:textId="77777777" w:rsidR="00DF5828" w:rsidRPr="00411D29" w:rsidRDefault="00DF5828" w:rsidP="00362406">
      <w:pPr>
        <w:pStyle w:val="Default"/>
        <w:tabs>
          <w:tab w:val="left" w:pos="0"/>
          <w:tab w:val="left" w:pos="284"/>
        </w:tabs>
        <w:rPr>
          <w:rFonts w:ascii="Times New Roman" w:hAnsi="Times New Roman" w:cs="Times New Roman"/>
          <w:b/>
          <w:bCs/>
        </w:rPr>
      </w:pPr>
    </w:p>
    <w:p w14:paraId="2AFAC620" w14:textId="2858F919" w:rsidR="005B4E0B" w:rsidRPr="00411D29" w:rsidRDefault="00164863" w:rsidP="005B4E0B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 xml:space="preserve">§ </w:t>
      </w:r>
      <w:r w:rsidR="00DF5828" w:rsidRPr="00411D29">
        <w:rPr>
          <w:rFonts w:ascii="Times New Roman" w:hAnsi="Times New Roman" w:cs="Times New Roman"/>
          <w:b/>
          <w:bCs/>
        </w:rPr>
        <w:t>7</w:t>
      </w:r>
      <w:r w:rsidR="005B4E0B">
        <w:rPr>
          <w:rFonts w:ascii="Times New Roman" w:hAnsi="Times New Roman" w:cs="Times New Roman"/>
          <w:b/>
          <w:bCs/>
        </w:rPr>
        <w:t xml:space="preserve">  </w:t>
      </w:r>
      <w:r w:rsidR="005B4E0B" w:rsidRPr="00411D29">
        <w:rPr>
          <w:rFonts w:ascii="Times New Roman" w:hAnsi="Times New Roman" w:cs="Times New Roman"/>
          <w:b/>
          <w:bCs/>
        </w:rPr>
        <w:t>Obowiązki uczestnika Programu</w:t>
      </w:r>
    </w:p>
    <w:p w14:paraId="1C62B7FC" w14:textId="77777777" w:rsidR="00164863" w:rsidRPr="00411D29" w:rsidRDefault="00164863" w:rsidP="005B4E0B">
      <w:pPr>
        <w:pStyle w:val="Default"/>
        <w:tabs>
          <w:tab w:val="left" w:pos="0"/>
          <w:tab w:val="left" w:pos="284"/>
        </w:tabs>
        <w:jc w:val="both"/>
        <w:rPr>
          <w:rFonts w:ascii="Times New Roman" w:hAnsi="Times New Roman" w:cs="Times New Roman"/>
          <w:b/>
          <w:bCs/>
        </w:rPr>
      </w:pPr>
    </w:p>
    <w:p w14:paraId="12390D73" w14:textId="77777777" w:rsidR="00164863" w:rsidRPr="00411D29" w:rsidRDefault="00164863" w:rsidP="00164863">
      <w:pPr>
        <w:pStyle w:val="Default"/>
        <w:numPr>
          <w:ilvl w:val="0"/>
          <w:numId w:val="13"/>
        </w:numPr>
        <w:tabs>
          <w:tab w:val="left" w:pos="0"/>
          <w:tab w:val="left" w:pos="284"/>
        </w:tabs>
        <w:spacing w:line="360" w:lineRule="auto"/>
        <w:ind w:left="714" w:right="-143" w:hanging="357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O wszelkich zmianach mających wpływ na prawo do korzystania z usług opieki wytchnieniowej  albo na wymiar limitu godzin usług opieki wytchnieniowej (np. utrata statusu osoby z niepełnosprawnością, zmiana stopnia niepełnosprawności, korzystanie w danym roku kalendarzowym z usług opieki wytchnieniowej finansowanych ze środków z Funduszu ramach innych programów Ministra dotyczących usług opieki wytchnieniowej ) uczestnik obowiązany jest niezwłocznie poinformować realizatora Programu, nie później niż w ciągu              7 dni od dnia nastąpienia zmiany.</w:t>
      </w:r>
    </w:p>
    <w:p w14:paraId="31191290" w14:textId="22ACC819" w:rsidR="00E74DCA" w:rsidRPr="00411D29" w:rsidRDefault="00B43AA2" w:rsidP="009101A0">
      <w:pPr>
        <w:pStyle w:val="Default"/>
        <w:numPr>
          <w:ilvl w:val="0"/>
          <w:numId w:val="13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Uczestnik, biorąc udział w Programie, wyraża zgodę na doraźną kontrolę, w tym monitoring świadczonych usług oraz wypełnianie dokumentów ewaluacyjnych. Monitoring odbywa się bezpośrednio w miejscu realizacji usług, tj. w miejscu zamieszkania Uczestnika..</w:t>
      </w:r>
    </w:p>
    <w:p w14:paraId="315CF51B" w14:textId="03A85617" w:rsidR="00574D3F" w:rsidRPr="00054783" w:rsidRDefault="003372F3" w:rsidP="00054783">
      <w:pPr>
        <w:pStyle w:val="Default"/>
        <w:numPr>
          <w:ilvl w:val="0"/>
          <w:numId w:val="13"/>
        </w:numPr>
        <w:tabs>
          <w:tab w:val="left" w:pos="0"/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W</w:t>
      </w:r>
      <w:r w:rsidR="0026297D" w:rsidRPr="00411D29">
        <w:rPr>
          <w:rFonts w:ascii="Times New Roman" w:hAnsi="Times New Roman" w:cs="Times New Roman"/>
        </w:rPr>
        <w:t>szelkie informacje należy zgłasza</w:t>
      </w:r>
      <w:r w:rsidR="004532F4" w:rsidRPr="00411D29">
        <w:rPr>
          <w:rFonts w:ascii="Times New Roman" w:hAnsi="Times New Roman" w:cs="Times New Roman"/>
        </w:rPr>
        <w:t xml:space="preserve">ć do </w:t>
      </w:r>
      <w:r w:rsidR="001349BF">
        <w:rPr>
          <w:rFonts w:ascii="Times New Roman" w:hAnsi="Times New Roman" w:cs="Times New Roman"/>
        </w:rPr>
        <w:t>Koordynatora Programu</w:t>
      </w:r>
      <w:r w:rsidR="003D2CF8">
        <w:rPr>
          <w:rFonts w:ascii="Times New Roman" w:hAnsi="Times New Roman" w:cs="Times New Roman"/>
        </w:rPr>
        <w:t xml:space="preserve"> - Wiesława Bartnik                       </w:t>
      </w:r>
      <w:r w:rsidR="004532F4" w:rsidRPr="00411D29">
        <w:rPr>
          <w:rFonts w:ascii="Times New Roman" w:hAnsi="Times New Roman" w:cs="Times New Roman"/>
        </w:rPr>
        <w:t>tel. 62 50 28</w:t>
      </w:r>
      <w:r w:rsidR="007E2166">
        <w:rPr>
          <w:rFonts w:ascii="Times New Roman" w:hAnsi="Times New Roman" w:cs="Times New Roman"/>
        </w:rPr>
        <w:t> </w:t>
      </w:r>
      <w:r w:rsidR="004532F4" w:rsidRPr="00411D29">
        <w:rPr>
          <w:rFonts w:ascii="Times New Roman" w:hAnsi="Times New Roman" w:cs="Times New Roman"/>
        </w:rPr>
        <w:t>23</w:t>
      </w:r>
      <w:r w:rsidR="00920BFD" w:rsidRPr="00411D29">
        <w:rPr>
          <w:rFonts w:ascii="Times New Roman" w:hAnsi="Times New Roman" w:cs="Times New Roman"/>
        </w:rPr>
        <w:t>3</w:t>
      </w:r>
      <w:r w:rsidR="007E2166">
        <w:rPr>
          <w:rFonts w:ascii="Times New Roman" w:hAnsi="Times New Roman" w:cs="Times New Roman"/>
        </w:rPr>
        <w:t>.</w:t>
      </w:r>
    </w:p>
    <w:p w14:paraId="01AFD362" w14:textId="77777777" w:rsidR="00574D3F" w:rsidRDefault="00574D3F" w:rsidP="00054783">
      <w:pPr>
        <w:pStyle w:val="Default"/>
        <w:tabs>
          <w:tab w:val="left" w:pos="0"/>
          <w:tab w:val="left" w:pos="284"/>
        </w:tabs>
        <w:spacing w:line="360" w:lineRule="auto"/>
        <w:rPr>
          <w:rFonts w:ascii="Times New Roman" w:hAnsi="Times New Roman" w:cs="Times New Roman"/>
          <w:b/>
          <w:bCs/>
        </w:rPr>
      </w:pPr>
    </w:p>
    <w:p w14:paraId="4407A110" w14:textId="6248108D" w:rsidR="000A508E" w:rsidRPr="005B4E0B" w:rsidRDefault="00120E83" w:rsidP="005B4E0B">
      <w:pPr>
        <w:pStyle w:val="Default"/>
        <w:tabs>
          <w:tab w:val="left" w:pos="0"/>
          <w:tab w:val="left" w:pos="284"/>
        </w:tabs>
        <w:spacing w:line="360" w:lineRule="auto"/>
        <w:ind w:left="284"/>
        <w:jc w:val="center"/>
        <w:rPr>
          <w:rFonts w:ascii="Times New Roman" w:hAnsi="Times New Roman" w:cs="Times New Roman"/>
          <w:b/>
          <w:bCs/>
        </w:rPr>
      </w:pPr>
      <w:r w:rsidRPr="00411D29">
        <w:rPr>
          <w:rFonts w:ascii="Times New Roman" w:hAnsi="Times New Roman" w:cs="Times New Roman"/>
          <w:b/>
          <w:bCs/>
        </w:rPr>
        <w:t xml:space="preserve">§ </w:t>
      </w:r>
      <w:r w:rsidR="00DF5828" w:rsidRPr="00411D29">
        <w:rPr>
          <w:rFonts w:ascii="Times New Roman" w:hAnsi="Times New Roman" w:cs="Times New Roman"/>
          <w:b/>
          <w:bCs/>
        </w:rPr>
        <w:t>8</w:t>
      </w:r>
      <w:r w:rsidR="005B4E0B">
        <w:rPr>
          <w:rFonts w:ascii="Times New Roman" w:hAnsi="Times New Roman" w:cs="Times New Roman"/>
          <w:b/>
          <w:bCs/>
        </w:rPr>
        <w:t xml:space="preserve"> </w:t>
      </w:r>
      <w:r w:rsidR="005B4E0B" w:rsidRPr="00411D29">
        <w:rPr>
          <w:rFonts w:ascii="Times New Roman" w:hAnsi="Times New Roman" w:cs="Times New Roman"/>
          <w:b/>
          <w:bCs/>
        </w:rPr>
        <w:t>Postanowienia końcowe</w:t>
      </w:r>
    </w:p>
    <w:p w14:paraId="32FFCB6E" w14:textId="3BA6D3EC" w:rsidR="00EE2C9F" w:rsidRDefault="00EE2C9F" w:rsidP="005B4E0B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Uczestnik Programu jest zobowiązany do przestrzegania niniejszego Regulaminu. </w:t>
      </w:r>
    </w:p>
    <w:p w14:paraId="11FC02CE" w14:textId="02F2ADBD" w:rsidR="00120E83" w:rsidRPr="00411D29" w:rsidRDefault="00120E83" w:rsidP="005B4E0B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 xml:space="preserve">W sprawach nieuregulowanych </w:t>
      </w:r>
      <w:r w:rsidR="009101A0" w:rsidRPr="00411D29">
        <w:rPr>
          <w:rFonts w:ascii="Times New Roman" w:hAnsi="Times New Roman" w:cs="Times New Roman"/>
        </w:rPr>
        <w:t xml:space="preserve">w </w:t>
      </w:r>
      <w:r w:rsidRPr="00411D29">
        <w:rPr>
          <w:rFonts w:ascii="Times New Roman" w:hAnsi="Times New Roman" w:cs="Times New Roman"/>
        </w:rPr>
        <w:t>niniejszym Regulaminie, obowiązują zapisy Programu „</w:t>
      </w:r>
      <w:r w:rsidR="008D4F27" w:rsidRPr="00411D29">
        <w:rPr>
          <w:rFonts w:ascii="Times New Roman" w:hAnsi="Times New Roman" w:cs="Times New Roman"/>
        </w:rPr>
        <w:t>Opieka wytchnieniowa</w:t>
      </w:r>
      <w:r w:rsidRPr="00411D29">
        <w:rPr>
          <w:rFonts w:ascii="Times New Roman" w:hAnsi="Times New Roman" w:cs="Times New Roman"/>
        </w:rPr>
        <w:t>” dla Jednostek Samorządu Terytorialnego – edycja 202</w:t>
      </w:r>
      <w:r w:rsidR="009101A0" w:rsidRPr="00411D29">
        <w:rPr>
          <w:rFonts w:ascii="Times New Roman" w:hAnsi="Times New Roman" w:cs="Times New Roman"/>
        </w:rPr>
        <w:t>6</w:t>
      </w:r>
      <w:r w:rsidR="000A508E" w:rsidRPr="00411D29">
        <w:rPr>
          <w:rFonts w:ascii="Times New Roman" w:hAnsi="Times New Roman" w:cs="Times New Roman"/>
        </w:rPr>
        <w:t>.</w:t>
      </w:r>
    </w:p>
    <w:p w14:paraId="397BBE99" w14:textId="0DAAE461" w:rsidR="00F82C4C" w:rsidRPr="00411D29" w:rsidRDefault="00120E83" w:rsidP="003D61F7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W</w:t>
      </w:r>
      <w:r w:rsidR="000A508E" w:rsidRPr="00411D29">
        <w:rPr>
          <w:rFonts w:ascii="Times New Roman" w:hAnsi="Times New Roman" w:cs="Times New Roman"/>
        </w:rPr>
        <w:t xml:space="preserve"> sprawach innych </w:t>
      </w:r>
      <w:r w:rsidRPr="00411D29">
        <w:rPr>
          <w:rFonts w:ascii="Times New Roman" w:hAnsi="Times New Roman" w:cs="Times New Roman"/>
        </w:rPr>
        <w:t xml:space="preserve">nie wynikających z zapisów Programu </w:t>
      </w:r>
      <w:r w:rsidR="003D61F7" w:rsidRPr="00411D29">
        <w:rPr>
          <w:rFonts w:ascii="Times New Roman" w:hAnsi="Times New Roman" w:cs="Times New Roman"/>
        </w:rPr>
        <w:t>„Opieka wytchnieniowa”</w:t>
      </w:r>
      <w:r w:rsidRPr="00411D29">
        <w:rPr>
          <w:rFonts w:ascii="Times New Roman" w:hAnsi="Times New Roman" w:cs="Times New Roman"/>
        </w:rPr>
        <w:t xml:space="preserve"> dla Jednostek Samorządu Terytorialnego – edycja 202</w:t>
      </w:r>
      <w:r w:rsidR="003372F3" w:rsidRPr="00411D29">
        <w:rPr>
          <w:rFonts w:ascii="Times New Roman" w:hAnsi="Times New Roman" w:cs="Times New Roman"/>
        </w:rPr>
        <w:t xml:space="preserve">6, </w:t>
      </w:r>
      <w:r w:rsidR="000A508E" w:rsidRPr="00411D29">
        <w:rPr>
          <w:rFonts w:ascii="Times New Roman" w:hAnsi="Times New Roman" w:cs="Times New Roman"/>
        </w:rPr>
        <w:t>ogłoszonego przez Ministerstwo Rodziny i Polityki Społecznej ani niniejszego regulaminu</w:t>
      </w:r>
      <w:r w:rsidR="003372F3" w:rsidRPr="00411D29">
        <w:rPr>
          <w:rFonts w:ascii="Times New Roman" w:hAnsi="Times New Roman" w:cs="Times New Roman"/>
        </w:rPr>
        <w:t>,</w:t>
      </w:r>
      <w:r w:rsidR="000A508E" w:rsidRPr="00411D29">
        <w:rPr>
          <w:rFonts w:ascii="Times New Roman" w:hAnsi="Times New Roman" w:cs="Times New Roman"/>
        </w:rPr>
        <w:t xml:space="preserve"> decyzję co do rozstrzygnięć podejmuje</w:t>
      </w:r>
      <w:r w:rsidR="00EE2C9F">
        <w:rPr>
          <w:rFonts w:ascii="Times New Roman" w:hAnsi="Times New Roman" w:cs="Times New Roman"/>
        </w:rPr>
        <w:t xml:space="preserve"> </w:t>
      </w:r>
      <w:r w:rsidR="000A508E" w:rsidRPr="00411D29">
        <w:rPr>
          <w:rFonts w:ascii="Times New Roman" w:hAnsi="Times New Roman" w:cs="Times New Roman"/>
        </w:rPr>
        <w:t xml:space="preserve"> Dyrektor </w:t>
      </w:r>
      <w:r w:rsidR="00EE2C9F">
        <w:rPr>
          <w:rFonts w:ascii="Times New Roman" w:hAnsi="Times New Roman" w:cs="Times New Roman"/>
        </w:rPr>
        <w:t xml:space="preserve"> </w:t>
      </w:r>
      <w:r w:rsidR="000A508E" w:rsidRPr="00411D29">
        <w:rPr>
          <w:rFonts w:ascii="Times New Roman" w:hAnsi="Times New Roman" w:cs="Times New Roman"/>
        </w:rPr>
        <w:t>Miejskiego</w:t>
      </w:r>
      <w:r w:rsidR="00EE2C9F">
        <w:rPr>
          <w:rFonts w:ascii="Times New Roman" w:hAnsi="Times New Roman" w:cs="Times New Roman"/>
        </w:rPr>
        <w:t xml:space="preserve"> </w:t>
      </w:r>
      <w:r w:rsidR="000A508E" w:rsidRPr="00411D29">
        <w:rPr>
          <w:rFonts w:ascii="Times New Roman" w:hAnsi="Times New Roman" w:cs="Times New Roman"/>
        </w:rPr>
        <w:t xml:space="preserve"> Ośrodka Pomocy</w:t>
      </w:r>
      <w:r w:rsidR="00EE2C9F">
        <w:rPr>
          <w:rFonts w:ascii="Times New Roman" w:hAnsi="Times New Roman" w:cs="Times New Roman"/>
        </w:rPr>
        <w:t xml:space="preserve"> </w:t>
      </w:r>
      <w:r w:rsidR="000A508E" w:rsidRPr="00411D29">
        <w:rPr>
          <w:rFonts w:ascii="Times New Roman" w:hAnsi="Times New Roman" w:cs="Times New Roman"/>
        </w:rPr>
        <w:t xml:space="preserve"> Społecznej w Ostrowie Wielkopolskim</w:t>
      </w:r>
      <w:r w:rsidR="0022712A" w:rsidRPr="00411D29">
        <w:rPr>
          <w:rFonts w:ascii="Times New Roman" w:hAnsi="Times New Roman" w:cs="Times New Roman"/>
        </w:rPr>
        <w:t>.</w:t>
      </w:r>
    </w:p>
    <w:p w14:paraId="1683DC07" w14:textId="3725369F" w:rsidR="00142F15" w:rsidRPr="00EE2C9F" w:rsidRDefault="009101A0" w:rsidP="003D61F7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411D29">
        <w:rPr>
          <w:rFonts w:ascii="Times New Roman" w:hAnsi="Times New Roman" w:cs="Times New Roman"/>
        </w:rPr>
        <w:t>Miejsk</w:t>
      </w:r>
      <w:r w:rsidR="00B43AA2" w:rsidRPr="00411D29">
        <w:rPr>
          <w:rFonts w:ascii="Times New Roman" w:hAnsi="Times New Roman" w:cs="Times New Roman"/>
        </w:rPr>
        <w:t>i</w:t>
      </w:r>
      <w:r w:rsidRPr="00411D29">
        <w:rPr>
          <w:rFonts w:ascii="Times New Roman" w:hAnsi="Times New Roman" w:cs="Times New Roman"/>
        </w:rPr>
        <w:t xml:space="preserve"> Ośrodek Pomocy</w:t>
      </w:r>
      <w:r w:rsidR="00B43AA2" w:rsidRPr="00411D29">
        <w:rPr>
          <w:rFonts w:ascii="Times New Roman" w:hAnsi="Times New Roman" w:cs="Times New Roman"/>
        </w:rPr>
        <w:t xml:space="preserve"> Społecznej </w:t>
      </w:r>
      <w:r w:rsidRPr="00411D29">
        <w:rPr>
          <w:rFonts w:ascii="Times New Roman" w:hAnsi="Times New Roman" w:cs="Times New Roman"/>
        </w:rPr>
        <w:t xml:space="preserve"> zastrzega sobie prawo do zmian</w:t>
      </w:r>
      <w:r w:rsidR="007E2166">
        <w:rPr>
          <w:rFonts w:ascii="Times New Roman" w:hAnsi="Times New Roman" w:cs="Times New Roman"/>
        </w:rPr>
        <w:t xml:space="preserve"> w</w:t>
      </w:r>
      <w:r w:rsidRPr="00411D29">
        <w:rPr>
          <w:rFonts w:ascii="Times New Roman" w:hAnsi="Times New Roman" w:cs="Times New Roman"/>
        </w:rPr>
        <w:t xml:space="preserve"> </w:t>
      </w:r>
      <w:r w:rsidR="007E2166">
        <w:rPr>
          <w:rFonts w:ascii="Times New Roman" w:hAnsi="Times New Roman" w:cs="Times New Roman"/>
        </w:rPr>
        <w:t>R</w:t>
      </w:r>
      <w:r w:rsidRPr="00411D29">
        <w:rPr>
          <w:rFonts w:ascii="Times New Roman" w:hAnsi="Times New Roman" w:cs="Times New Roman"/>
        </w:rPr>
        <w:t>egul</w:t>
      </w:r>
      <w:r w:rsidR="007E2166">
        <w:rPr>
          <w:rFonts w:ascii="Times New Roman" w:hAnsi="Times New Roman" w:cs="Times New Roman"/>
        </w:rPr>
        <w:t>aminie</w:t>
      </w:r>
      <w:r w:rsidRPr="00411D29">
        <w:rPr>
          <w:rFonts w:ascii="Times New Roman" w:hAnsi="Times New Roman" w:cs="Times New Roman"/>
        </w:rPr>
        <w:t xml:space="preserve">. </w:t>
      </w:r>
    </w:p>
    <w:sectPr w:rsidR="00142F15" w:rsidRPr="00EE2C9F" w:rsidSect="00142F15">
      <w:headerReference w:type="default" r:id="rId8"/>
      <w:footerReference w:type="default" r:id="rId9"/>
      <w:pgSz w:w="11906" w:h="16838"/>
      <w:pgMar w:top="1417" w:right="1417" w:bottom="1417" w:left="993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59190" w14:textId="77777777" w:rsidR="00D31D83" w:rsidRDefault="00D31D83" w:rsidP="0033464A">
      <w:pPr>
        <w:spacing w:after="0" w:line="240" w:lineRule="auto"/>
      </w:pPr>
      <w:r>
        <w:separator/>
      </w:r>
    </w:p>
  </w:endnote>
  <w:endnote w:type="continuationSeparator" w:id="0">
    <w:p w14:paraId="0F691451" w14:textId="77777777" w:rsidR="00D31D83" w:rsidRDefault="00D31D83" w:rsidP="00334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8911684"/>
      <w:docPartObj>
        <w:docPartGallery w:val="Page Numbers (Bottom of Page)"/>
        <w:docPartUnique/>
      </w:docPartObj>
    </w:sdtPr>
    <w:sdtContent>
      <w:p w14:paraId="29C2D5D0" w14:textId="3D42F337" w:rsidR="00AB63CE" w:rsidRDefault="00AB63C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60B9">
          <w:rPr>
            <w:noProof/>
          </w:rPr>
          <w:t>8</w:t>
        </w:r>
        <w:r>
          <w:fldChar w:fldCharType="end"/>
        </w:r>
      </w:p>
    </w:sdtContent>
  </w:sdt>
  <w:p w14:paraId="443D5A0A" w14:textId="77777777" w:rsidR="00142F15" w:rsidRDefault="00142F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C028C" w14:textId="77777777" w:rsidR="00D31D83" w:rsidRDefault="00D31D83" w:rsidP="0033464A">
      <w:pPr>
        <w:spacing w:after="0" w:line="240" w:lineRule="auto"/>
      </w:pPr>
      <w:bookmarkStart w:id="0" w:name="_Hlk185509309"/>
      <w:bookmarkEnd w:id="0"/>
      <w:r>
        <w:separator/>
      </w:r>
    </w:p>
  </w:footnote>
  <w:footnote w:type="continuationSeparator" w:id="0">
    <w:p w14:paraId="7C9C9312" w14:textId="77777777" w:rsidR="00D31D83" w:rsidRDefault="00D31D83" w:rsidP="00334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F215F" w14:textId="236540BC" w:rsidR="009A23ED" w:rsidRDefault="0083216F" w:rsidP="003B091A">
    <w:pPr>
      <w:pStyle w:val="Nagwek"/>
    </w:pPr>
    <w:r>
      <w:t xml:space="preserve">                                                                                                                                      </w:t>
    </w:r>
  </w:p>
  <w:p w14:paraId="07918DBD" w14:textId="2D283658" w:rsidR="0033464A" w:rsidRDefault="009A23ED" w:rsidP="009A23ED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AE83066" wp14:editId="5A10AFA3">
          <wp:extent cx="2790825" cy="666750"/>
          <wp:effectExtent l="0" t="0" r="9525" b="0"/>
          <wp:docPr id="169891175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08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04224">
      <w:rPr>
        <w:noProof/>
        <w:lang w:eastAsia="pl-PL"/>
      </w:rPr>
      <w:drawing>
        <wp:inline distT="0" distB="0" distL="0" distR="0" wp14:anchorId="1D409E41" wp14:editId="347F3B01">
          <wp:extent cx="2724150" cy="766445"/>
          <wp:effectExtent l="0" t="0" r="0" b="0"/>
          <wp:docPr id="2125115424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176149" name="Obraz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4150" cy="766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C5C7A"/>
    <w:multiLevelType w:val="hybridMultilevel"/>
    <w:tmpl w:val="F58243A8"/>
    <w:lvl w:ilvl="0" w:tplc="0778F9A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2F804EF"/>
    <w:multiLevelType w:val="hybridMultilevel"/>
    <w:tmpl w:val="CCA6B0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E22722"/>
    <w:multiLevelType w:val="hybridMultilevel"/>
    <w:tmpl w:val="F42CBB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5E7F"/>
    <w:multiLevelType w:val="multilevel"/>
    <w:tmpl w:val="FAE84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ED1E6B"/>
    <w:multiLevelType w:val="hybridMultilevel"/>
    <w:tmpl w:val="3F668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89013F"/>
    <w:multiLevelType w:val="hybridMultilevel"/>
    <w:tmpl w:val="EAD214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C92B1F"/>
    <w:multiLevelType w:val="hybridMultilevel"/>
    <w:tmpl w:val="615A30C4"/>
    <w:lvl w:ilvl="0" w:tplc="19F2C460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77" w:hanging="360"/>
      </w:pPr>
    </w:lvl>
    <w:lvl w:ilvl="2" w:tplc="0415001B" w:tentative="1">
      <w:start w:val="1"/>
      <w:numFmt w:val="lowerRoman"/>
      <w:lvlText w:val="%3."/>
      <w:lvlJc w:val="right"/>
      <w:pPr>
        <w:ind w:left="3597" w:hanging="180"/>
      </w:pPr>
    </w:lvl>
    <w:lvl w:ilvl="3" w:tplc="0415000F" w:tentative="1">
      <w:start w:val="1"/>
      <w:numFmt w:val="decimal"/>
      <w:lvlText w:val="%4."/>
      <w:lvlJc w:val="left"/>
      <w:pPr>
        <w:ind w:left="4317" w:hanging="360"/>
      </w:pPr>
    </w:lvl>
    <w:lvl w:ilvl="4" w:tplc="04150019" w:tentative="1">
      <w:start w:val="1"/>
      <w:numFmt w:val="lowerLetter"/>
      <w:lvlText w:val="%5."/>
      <w:lvlJc w:val="left"/>
      <w:pPr>
        <w:ind w:left="5037" w:hanging="360"/>
      </w:pPr>
    </w:lvl>
    <w:lvl w:ilvl="5" w:tplc="0415001B" w:tentative="1">
      <w:start w:val="1"/>
      <w:numFmt w:val="lowerRoman"/>
      <w:lvlText w:val="%6."/>
      <w:lvlJc w:val="right"/>
      <w:pPr>
        <w:ind w:left="5757" w:hanging="180"/>
      </w:pPr>
    </w:lvl>
    <w:lvl w:ilvl="6" w:tplc="0415000F" w:tentative="1">
      <w:start w:val="1"/>
      <w:numFmt w:val="decimal"/>
      <w:lvlText w:val="%7."/>
      <w:lvlJc w:val="left"/>
      <w:pPr>
        <w:ind w:left="6477" w:hanging="360"/>
      </w:pPr>
    </w:lvl>
    <w:lvl w:ilvl="7" w:tplc="04150019" w:tentative="1">
      <w:start w:val="1"/>
      <w:numFmt w:val="lowerLetter"/>
      <w:lvlText w:val="%8."/>
      <w:lvlJc w:val="left"/>
      <w:pPr>
        <w:ind w:left="7197" w:hanging="360"/>
      </w:pPr>
    </w:lvl>
    <w:lvl w:ilvl="8" w:tplc="0415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7" w15:restartNumberingAfterBreak="0">
    <w:nsid w:val="09011835"/>
    <w:multiLevelType w:val="hybridMultilevel"/>
    <w:tmpl w:val="3DECE968"/>
    <w:lvl w:ilvl="0" w:tplc="44DC2D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D02143"/>
    <w:multiLevelType w:val="hybridMultilevel"/>
    <w:tmpl w:val="5C386112"/>
    <w:lvl w:ilvl="0" w:tplc="8AB26F1E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0DD6021A"/>
    <w:multiLevelType w:val="hybridMultilevel"/>
    <w:tmpl w:val="5338DC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A13AD5"/>
    <w:multiLevelType w:val="hybridMultilevel"/>
    <w:tmpl w:val="900233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5C4E0D"/>
    <w:multiLevelType w:val="hybridMultilevel"/>
    <w:tmpl w:val="3974A240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2" w15:restartNumberingAfterBreak="0">
    <w:nsid w:val="121F5B04"/>
    <w:multiLevelType w:val="hybridMultilevel"/>
    <w:tmpl w:val="B0CE5A02"/>
    <w:lvl w:ilvl="0" w:tplc="36E07950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1CC62844">
      <w:start w:val="1"/>
      <w:numFmt w:val="decimal"/>
      <w:lvlText w:val="%2."/>
      <w:lvlJc w:val="left"/>
      <w:pPr>
        <w:ind w:left="83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4306162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609CD3C4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C1522118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F946A8D6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BA26DF9E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696A688E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8A3A7E24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16C36CAA"/>
    <w:multiLevelType w:val="hybridMultilevel"/>
    <w:tmpl w:val="C2585386"/>
    <w:lvl w:ilvl="0" w:tplc="04150001">
      <w:start w:val="1"/>
      <w:numFmt w:val="bullet"/>
      <w:lvlText w:val=""/>
      <w:lvlJc w:val="left"/>
      <w:pPr>
        <w:ind w:left="19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2" w:hanging="360"/>
      </w:pPr>
      <w:rPr>
        <w:rFonts w:ascii="Wingdings" w:hAnsi="Wingdings" w:hint="default"/>
      </w:rPr>
    </w:lvl>
  </w:abstractNum>
  <w:abstractNum w:abstractNumId="14" w15:restartNumberingAfterBreak="0">
    <w:nsid w:val="1A944AF9"/>
    <w:multiLevelType w:val="hybridMultilevel"/>
    <w:tmpl w:val="7532A11A"/>
    <w:lvl w:ilvl="0" w:tplc="C4AECF26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B4D7DBE"/>
    <w:multiLevelType w:val="hybridMultilevel"/>
    <w:tmpl w:val="94C837F8"/>
    <w:lvl w:ilvl="0" w:tplc="B366E25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2401DD"/>
    <w:multiLevelType w:val="hybridMultilevel"/>
    <w:tmpl w:val="F09897DC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594DBA"/>
    <w:multiLevelType w:val="hybridMultilevel"/>
    <w:tmpl w:val="5D4C9ED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586F85"/>
    <w:multiLevelType w:val="hybridMultilevel"/>
    <w:tmpl w:val="877E6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90ED1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9F44CE"/>
    <w:multiLevelType w:val="hybridMultilevel"/>
    <w:tmpl w:val="3E966A50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802BD5"/>
    <w:multiLevelType w:val="hybridMultilevel"/>
    <w:tmpl w:val="44223712"/>
    <w:lvl w:ilvl="0" w:tplc="DFFC6D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6B3E76"/>
    <w:multiLevelType w:val="hybridMultilevel"/>
    <w:tmpl w:val="CABAB9DA"/>
    <w:lvl w:ilvl="0" w:tplc="A3B274A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3533338A"/>
    <w:multiLevelType w:val="hybridMultilevel"/>
    <w:tmpl w:val="CF163F98"/>
    <w:lvl w:ilvl="0" w:tplc="0BAC3A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BD1105"/>
    <w:multiLevelType w:val="hybridMultilevel"/>
    <w:tmpl w:val="CE9CE766"/>
    <w:lvl w:ilvl="0" w:tplc="5D12153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8FA0FBB"/>
    <w:multiLevelType w:val="hybridMultilevel"/>
    <w:tmpl w:val="7172879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96B70E7"/>
    <w:multiLevelType w:val="hybridMultilevel"/>
    <w:tmpl w:val="3DECE968"/>
    <w:lvl w:ilvl="0" w:tplc="44DC2D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E56F8C"/>
    <w:multiLevelType w:val="hybridMultilevel"/>
    <w:tmpl w:val="29261152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DCCC3A18">
      <w:start w:val="1"/>
      <w:numFmt w:val="lowerLetter"/>
      <w:lvlText w:val="%2)"/>
      <w:lvlJc w:val="left"/>
      <w:pPr>
        <w:ind w:left="115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27" w15:restartNumberingAfterBreak="0">
    <w:nsid w:val="3E4B7233"/>
    <w:multiLevelType w:val="hybridMultilevel"/>
    <w:tmpl w:val="F2647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7F3D51"/>
    <w:multiLevelType w:val="hybridMultilevel"/>
    <w:tmpl w:val="877E6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90ED1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C4382D"/>
    <w:multiLevelType w:val="hybridMultilevel"/>
    <w:tmpl w:val="C98A6DF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5DA7E57"/>
    <w:multiLevelType w:val="hybridMultilevel"/>
    <w:tmpl w:val="B0F431A2"/>
    <w:lvl w:ilvl="0" w:tplc="609CBF68">
      <w:start w:val="1"/>
      <w:numFmt w:val="decimal"/>
      <w:lvlText w:val="%1)"/>
      <w:lvlJc w:val="left"/>
      <w:pPr>
        <w:ind w:left="1070" w:hanging="360"/>
      </w:pPr>
      <w:rPr>
        <w:rFonts w:hint="default"/>
        <w:b w:val="0"/>
        <w:bCs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 w15:restartNumberingAfterBreak="0">
    <w:nsid w:val="47793DF3"/>
    <w:multiLevelType w:val="multilevel"/>
    <w:tmpl w:val="5492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89679A6"/>
    <w:multiLevelType w:val="hybridMultilevel"/>
    <w:tmpl w:val="2B5AA66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A1F4594"/>
    <w:multiLevelType w:val="hybridMultilevel"/>
    <w:tmpl w:val="EBACA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3766AE"/>
    <w:multiLevelType w:val="hybridMultilevel"/>
    <w:tmpl w:val="900233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D57FAE"/>
    <w:multiLevelType w:val="hybridMultilevel"/>
    <w:tmpl w:val="3DECE968"/>
    <w:lvl w:ilvl="0" w:tplc="44DC2D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9F3596"/>
    <w:multiLevelType w:val="multilevel"/>
    <w:tmpl w:val="D7601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28E5671"/>
    <w:multiLevelType w:val="multilevel"/>
    <w:tmpl w:val="E7847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b w:val="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4A8770F"/>
    <w:multiLevelType w:val="hybridMultilevel"/>
    <w:tmpl w:val="85245D28"/>
    <w:lvl w:ilvl="0" w:tplc="C012030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54B02EE0"/>
    <w:multiLevelType w:val="hybridMultilevel"/>
    <w:tmpl w:val="2B0CE1B0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59931D8A"/>
    <w:multiLevelType w:val="hybridMultilevel"/>
    <w:tmpl w:val="7E7E36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5CAE5842"/>
    <w:multiLevelType w:val="hybridMultilevel"/>
    <w:tmpl w:val="EACE8F06"/>
    <w:lvl w:ilvl="0" w:tplc="04150011">
      <w:start w:val="1"/>
      <w:numFmt w:val="decimal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42" w15:restartNumberingAfterBreak="0">
    <w:nsid w:val="622206D8"/>
    <w:multiLevelType w:val="hybridMultilevel"/>
    <w:tmpl w:val="83EC6A5A"/>
    <w:lvl w:ilvl="0" w:tplc="0C124D30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24F3FF9"/>
    <w:multiLevelType w:val="hybridMultilevel"/>
    <w:tmpl w:val="3DECE968"/>
    <w:lvl w:ilvl="0" w:tplc="44DC2D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3422F50"/>
    <w:multiLevelType w:val="hybridMultilevel"/>
    <w:tmpl w:val="6D7CB082"/>
    <w:lvl w:ilvl="0" w:tplc="255ED0D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5" w15:restartNumberingAfterBreak="0">
    <w:nsid w:val="63EF1991"/>
    <w:multiLevelType w:val="hybridMultilevel"/>
    <w:tmpl w:val="8ABE0D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362056"/>
    <w:multiLevelType w:val="hybridMultilevel"/>
    <w:tmpl w:val="9A60F1C4"/>
    <w:lvl w:ilvl="0" w:tplc="17D838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62446E9"/>
    <w:multiLevelType w:val="hybridMultilevel"/>
    <w:tmpl w:val="51DA794C"/>
    <w:lvl w:ilvl="0" w:tplc="A19EB0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758591A"/>
    <w:multiLevelType w:val="multilevel"/>
    <w:tmpl w:val="E3027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8C77A7A"/>
    <w:multiLevelType w:val="hybridMultilevel"/>
    <w:tmpl w:val="B538D8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57829200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7DE3B78">
      <w:start w:val="1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1452284"/>
    <w:multiLevelType w:val="hybridMultilevel"/>
    <w:tmpl w:val="7E38A4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25F7EA6"/>
    <w:multiLevelType w:val="hybridMultilevel"/>
    <w:tmpl w:val="0A72F700"/>
    <w:lvl w:ilvl="0" w:tplc="85CC8556">
      <w:start w:val="1"/>
      <w:numFmt w:val="lowerLetter"/>
      <w:lvlText w:val="%1)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2" w15:restartNumberingAfterBreak="0">
    <w:nsid w:val="76CF41C6"/>
    <w:multiLevelType w:val="hybridMultilevel"/>
    <w:tmpl w:val="68A4CC5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A8D52F2"/>
    <w:multiLevelType w:val="hybridMultilevel"/>
    <w:tmpl w:val="0960E528"/>
    <w:lvl w:ilvl="0" w:tplc="BE1A6A8C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4" w15:restartNumberingAfterBreak="0">
    <w:nsid w:val="7CC6069F"/>
    <w:multiLevelType w:val="hybridMultilevel"/>
    <w:tmpl w:val="50928AE0"/>
    <w:lvl w:ilvl="0" w:tplc="E31A1DC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5" w15:restartNumberingAfterBreak="0">
    <w:nsid w:val="7FD01381"/>
    <w:multiLevelType w:val="hybridMultilevel"/>
    <w:tmpl w:val="3DECE968"/>
    <w:lvl w:ilvl="0" w:tplc="44DC2D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694039">
    <w:abstractNumId w:val="17"/>
  </w:num>
  <w:num w:numId="2" w16cid:durableId="2125339896">
    <w:abstractNumId w:val="10"/>
  </w:num>
  <w:num w:numId="3" w16cid:durableId="336885835">
    <w:abstractNumId w:val="28"/>
  </w:num>
  <w:num w:numId="4" w16cid:durableId="1062487605">
    <w:abstractNumId w:val="26"/>
  </w:num>
  <w:num w:numId="5" w16cid:durableId="1024750756">
    <w:abstractNumId w:val="45"/>
  </w:num>
  <w:num w:numId="6" w16cid:durableId="1932539568">
    <w:abstractNumId w:val="24"/>
  </w:num>
  <w:num w:numId="7" w16cid:durableId="1895003756">
    <w:abstractNumId w:val="54"/>
  </w:num>
  <w:num w:numId="8" w16cid:durableId="1578322308">
    <w:abstractNumId w:val="44"/>
  </w:num>
  <w:num w:numId="9" w16cid:durableId="1677730292">
    <w:abstractNumId w:val="19"/>
  </w:num>
  <w:num w:numId="10" w16cid:durableId="439645736">
    <w:abstractNumId w:val="30"/>
  </w:num>
  <w:num w:numId="11" w16cid:durableId="193083023">
    <w:abstractNumId w:val="27"/>
  </w:num>
  <w:num w:numId="12" w16cid:durableId="1571959191">
    <w:abstractNumId w:val="47"/>
  </w:num>
  <w:num w:numId="13" w16cid:durableId="1151675390">
    <w:abstractNumId w:val="22"/>
  </w:num>
  <w:num w:numId="14" w16cid:durableId="1669675505">
    <w:abstractNumId w:val="46"/>
  </w:num>
  <w:num w:numId="15" w16cid:durableId="2069957562">
    <w:abstractNumId w:val="50"/>
  </w:num>
  <w:num w:numId="16" w16cid:durableId="688915489">
    <w:abstractNumId w:val="51"/>
  </w:num>
  <w:num w:numId="17" w16cid:durableId="1042244444">
    <w:abstractNumId w:val="21"/>
  </w:num>
  <w:num w:numId="18" w16cid:durableId="1373267619">
    <w:abstractNumId w:val="41"/>
  </w:num>
  <w:num w:numId="19" w16cid:durableId="1754737686">
    <w:abstractNumId w:val="29"/>
  </w:num>
  <w:num w:numId="20" w16cid:durableId="1144590389">
    <w:abstractNumId w:val="6"/>
  </w:num>
  <w:num w:numId="21" w16cid:durableId="1219895539">
    <w:abstractNumId w:val="55"/>
  </w:num>
  <w:num w:numId="22" w16cid:durableId="1806073143">
    <w:abstractNumId w:val="7"/>
  </w:num>
  <w:num w:numId="23" w16cid:durableId="494302700">
    <w:abstractNumId w:val="43"/>
  </w:num>
  <w:num w:numId="24" w16cid:durableId="1074811955">
    <w:abstractNumId w:val="35"/>
  </w:num>
  <w:num w:numId="25" w16cid:durableId="1053389462">
    <w:abstractNumId w:val="12"/>
  </w:num>
  <w:num w:numId="26" w16cid:durableId="350490664">
    <w:abstractNumId w:val="25"/>
  </w:num>
  <w:num w:numId="27" w16cid:durableId="84542153">
    <w:abstractNumId w:val="38"/>
  </w:num>
  <w:num w:numId="28" w16cid:durableId="1422723677">
    <w:abstractNumId w:val="18"/>
  </w:num>
  <w:num w:numId="29" w16cid:durableId="362170726">
    <w:abstractNumId w:val="52"/>
  </w:num>
  <w:num w:numId="30" w16cid:durableId="956719001">
    <w:abstractNumId w:val="32"/>
  </w:num>
  <w:num w:numId="31" w16cid:durableId="984822035">
    <w:abstractNumId w:val="16"/>
  </w:num>
  <w:num w:numId="32" w16cid:durableId="876619953">
    <w:abstractNumId w:val="15"/>
  </w:num>
  <w:num w:numId="33" w16cid:durableId="2064862483">
    <w:abstractNumId w:val="9"/>
  </w:num>
  <w:num w:numId="34" w16cid:durableId="74865172">
    <w:abstractNumId w:val="0"/>
  </w:num>
  <w:num w:numId="35" w16cid:durableId="418991314">
    <w:abstractNumId w:val="14"/>
  </w:num>
  <w:num w:numId="36" w16cid:durableId="586309447">
    <w:abstractNumId w:val="20"/>
  </w:num>
  <w:num w:numId="37" w16cid:durableId="1793787692">
    <w:abstractNumId w:val="40"/>
  </w:num>
  <w:num w:numId="38" w16cid:durableId="1643580670">
    <w:abstractNumId w:val="36"/>
  </w:num>
  <w:num w:numId="39" w16cid:durableId="1812139531">
    <w:abstractNumId w:val="37"/>
  </w:num>
  <w:num w:numId="40" w16cid:durableId="1543441686">
    <w:abstractNumId w:val="23"/>
  </w:num>
  <w:num w:numId="41" w16cid:durableId="998536336">
    <w:abstractNumId w:val="5"/>
  </w:num>
  <w:num w:numId="42" w16cid:durableId="1831024269">
    <w:abstractNumId w:val="34"/>
  </w:num>
  <w:num w:numId="43" w16cid:durableId="1989894225">
    <w:abstractNumId w:val="33"/>
  </w:num>
  <w:num w:numId="44" w16cid:durableId="144208036">
    <w:abstractNumId w:val="1"/>
  </w:num>
  <w:num w:numId="45" w16cid:durableId="872159963">
    <w:abstractNumId w:val="4"/>
  </w:num>
  <w:num w:numId="46" w16cid:durableId="232087246">
    <w:abstractNumId w:val="53"/>
  </w:num>
  <w:num w:numId="47" w16cid:durableId="228349146">
    <w:abstractNumId w:val="42"/>
  </w:num>
  <w:num w:numId="48" w16cid:durableId="1136988814">
    <w:abstractNumId w:val="11"/>
  </w:num>
  <w:num w:numId="49" w16cid:durableId="1987278883">
    <w:abstractNumId w:val="13"/>
  </w:num>
  <w:num w:numId="50" w16cid:durableId="503859921">
    <w:abstractNumId w:val="49"/>
  </w:num>
  <w:num w:numId="51" w16cid:durableId="133257375">
    <w:abstractNumId w:val="2"/>
  </w:num>
  <w:num w:numId="52" w16cid:durableId="164711877">
    <w:abstractNumId w:val="39"/>
  </w:num>
  <w:num w:numId="53" w16cid:durableId="179049754">
    <w:abstractNumId w:val="8"/>
  </w:num>
  <w:num w:numId="54" w16cid:durableId="1528636981">
    <w:abstractNumId w:val="48"/>
  </w:num>
  <w:num w:numId="55" w16cid:durableId="1235625549">
    <w:abstractNumId w:val="31"/>
  </w:num>
  <w:num w:numId="56" w16cid:durableId="47268809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AB8"/>
    <w:rsid w:val="000016E4"/>
    <w:rsid w:val="00005835"/>
    <w:rsid w:val="00005C64"/>
    <w:rsid w:val="000178DF"/>
    <w:rsid w:val="00017DAA"/>
    <w:rsid w:val="00026108"/>
    <w:rsid w:val="0003216D"/>
    <w:rsid w:val="000329DF"/>
    <w:rsid w:val="0003631F"/>
    <w:rsid w:val="00041E1F"/>
    <w:rsid w:val="00043655"/>
    <w:rsid w:val="00047879"/>
    <w:rsid w:val="000506F1"/>
    <w:rsid w:val="00054783"/>
    <w:rsid w:val="00061837"/>
    <w:rsid w:val="00064B33"/>
    <w:rsid w:val="00064E68"/>
    <w:rsid w:val="0009485B"/>
    <w:rsid w:val="00095525"/>
    <w:rsid w:val="000A3B03"/>
    <w:rsid w:val="000A508E"/>
    <w:rsid w:val="000A5F97"/>
    <w:rsid w:val="000B43F0"/>
    <w:rsid w:val="000B45DC"/>
    <w:rsid w:val="000C1F1D"/>
    <w:rsid w:val="000D205B"/>
    <w:rsid w:val="000D3A06"/>
    <w:rsid w:val="000D5CED"/>
    <w:rsid w:val="000D6BA6"/>
    <w:rsid w:val="000E01EF"/>
    <w:rsid w:val="000E0256"/>
    <w:rsid w:val="000E2D47"/>
    <w:rsid w:val="000E323C"/>
    <w:rsid w:val="000E37D7"/>
    <w:rsid w:val="000F3281"/>
    <w:rsid w:val="000F47D3"/>
    <w:rsid w:val="001023F5"/>
    <w:rsid w:val="00120E83"/>
    <w:rsid w:val="00123A94"/>
    <w:rsid w:val="001349BF"/>
    <w:rsid w:val="00142F15"/>
    <w:rsid w:val="001450F0"/>
    <w:rsid w:val="00146886"/>
    <w:rsid w:val="00150175"/>
    <w:rsid w:val="0016345C"/>
    <w:rsid w:val="00163BEA"/>
    <w:rsid w:val="00164863"/>
    <w:rsid w:val="00185813"/>
    <w:rsid w:val="00195791"/>
    <w:rsid w:val="001A3F43"/>
    <w:rsid w:val="001B14F7"/>
    <w:rsid w:val="001B797F"/>
    <w:rsid w:val="001C24F4"/>
    <w:rsid w:val="001C454C"/>
    <w:rsid w:val="001D0DCE"/>
    <w:rsid w:val="001D3E3A"/>
    <w:rsid w:val="001D7EC2"/>
    <w:rsid w:val="001E35B2"/>
    <w:rsid w:val="001E6CA1"/>
    <w:rsid w:val="001F48D9"/>
    <w:rsid w:val="001F67C3"/>
    <w:rsid w:val="002000F2"/>
    <w:rsid w:val="002071A0"/>
    <w:rsid w:val="002160B9"/>
    <w:rsid w:val="00217A0F"/>
    <w:rsid w:val="00220E86"/>
    <w:rsid w:val="00222C3F"/>
    <w:rsid w:val="002242FA"/>
    <w:rsid w:val="002257D8"/>
    <w:rsid w:val="0022712A"/>
    <w:rsid w:val="00232114"/>
    <w:rsid w:val="002347A3"/>
    <w:rsid w:val="00235ADE"/>
    <w:rsid w:val="002360E7"/>
    <w:rsid w:val="0024248D"/>
    <w:rsid w:val="0024258F"/>
    <w:rsid w:val="00242CBC"/>
    <w:rsid w:val="00242E4F"/>
    <w:rsid w:val="002562E8"/>
    <w:rsid w:val="0026297D"/>
    <w:rsid w:val="00264586"/>
    <w:rsid w:val="002847E2"/>
    <w:rsid w:val="002921E6"/>
    <w:rsid w:val="00293E5E"/>
    <w:rsid w:val="002943FD"/>
    <w:rsid w:val="002A214F"/>
    <w:rsid w:val="002A45B2"/>
    <w:rsid w:val="002B2453"/>
    <w:rsid w:val="002B3256"/>
    <w:rsid w:val="002C5CC6"/>
    <w:rsid w:val="002C65F1"/>
    <w:rsid w:val="002D40F9"/>
    <w:rsid w:val="002E0DB8"/>
    <w:rsid w:val="002F25A5"/>
    <w:rsid w:val="003060CB"/>
    <w:rsid w:val="003142F6"/>
    <w:rsid w:val="003316A2"/>
    <w:rsid w:val="0033464A"/>
    <w:rsid w:val="0033492C"/>
    <w:rsid w:val="00335171"/>
    <w:rsid w:val="003372F3"/>
    <w:rsid w:val="00347AEB"/>
    <w:rsid w:val="003514A5"/>
    <w:rsid w:val="00357BDD"/>
    <w:rsid w:val="00362406"/>
    <w:rsid w:val="00363868"/>
    <w:rsid w:val="00376892"/>
    <w:rsid w:val="00391C4B"/>
    <w:rsid w:val="00396059"/>
    <w:rsid w:val="003A03BE"/>
    <w:rsid w:val="003A2573"/>
    <w:rsid w:val="003B091A"/>
    <w:rsid w:val="003C0DE9"/>
    <w:rsid w:val="003D2CF8"/>
    <w:rsid w:val="003D31EE"/>
    <w:rsid w:val="003D61F7"/>
    <w:rsid w:val="003E47D2"/>
    <w:rsid w:val="003E6131"/>
    <w:rsid w:val="003E6E00"/>
    <w:rsid w:val="003F3329"/>
    <w:rsid w:val="003F3704"/>
    <w:rsid w:val="004004B1"/>
    <w:rsid w:val="0040517F"/>
    <w:rsid w:val="00407201"/>
    <w:rsid w:val="00411D29"/>
    <w:rsid w:val="004148B6"/>
    <w:rsid w:val="00416FD5"/>
    <w:rsid w:val="00424B63"/>
    <w:rsid w:val="00441437"/>
    <w:rsid w:val="00443B56"/>
    <w:rsid w:val="004532F4"/>
    <w:rsid w:val="00454D30"/>
    <w:rsid w:val="0045688E"/>
    <w:rsid w:val="004577E2"/>
    <w:rsid w:val="0046062A"/>
    <w:rsid w:val="004612B5"/>
    <w:rsid w:val="004710C3"/>
    <w:rsid w:val="00472FAA"/>
    <w:rsid w:val="00475185"/>
    <w:rsid w:val="004806C9"/>
    <w:rsid w:val="00485712"/>
    <w:rsid w:val="00493E89"/>
    <w:rsid w:val="00496154"/>
    <w:rsid w:val="004A7772"/>
    <w:rsid w:val="004B060B"/>
    <w:rsid w:val="004C6445"/>
    <w:rsid w:val="004D38CA"/>
    <w:rsid w:val="004D7939"/>
    <w:rsid w:val="004E196B"/>
    <w:rsid w:val="004E2517"/>
    <w:rsid w:val="00531F13"/>
    <w:rsid w:val="005332BC"/>
    <w:rsid w:val="00535C50"/>
    <w:rsid w:val="005459CC"/>
    <w:rsid w:val="00565F53"/>
    <w:rsid w:val="00566EA7"/>
    <w:rsid w:val="00570A32"/>
    <w:rsid w:val="00571D80"/>
    <w:rsid w:val="00574D3F"/>
    <w:rsid w:val="00575818"/>
    <w:rsid w:val="00581283"/>
    <w:rsid w:val="00584E6A"/>
    <w:rsid w:val="00594E01"/>
    <w:rsid w:val="00597626"/>
    <w:rsid w:val="005A1ADF"/>
    <w:rsid w:val="005B074F"/>
    <w:rsid w:val="005B4E0B"/>
    <w:rsid w:val="005B51CF"/>
    <w:rsid w:val="005D0E87"/>
    <w:rsid w:val="005D176A"/>
    <w:rsid w:val="005E54E1"/>
    <w:rsid w:val="005F1FC3"/>
    <w:rsid w:val="0061298B"/>
    <w:rsid w:val="00613952"/>
    <w:rsid w:val="0062491C"/>
    <w:rsid w:val="00626A52"/>
    <w:rsid w:val="00630A7C"/>
    <w:rsid w:val="00642A4E"/>
    <w:rsid w:val="00642AC7"/>
    <w:rsid w:val="006532EB"/>
    <w:rsid w:val="00653D1F"/>
    <w:rsid w:val="0066501C"/>
    <w:rsid w:val="006708B9"/>
    <w:rsid w:val="00672E4B"/>
    <w:rsid w:val="00673385"/>
    <w:rsid w:val="00674D9B"/>
    <w:rsid w:val="006759B6"/>
    <w:rsid w:val="00681C02"/>
    <w:rsid w:val="00693A56"/>
    <w:rsid w:val="006958F1"/>
    <w:rsid w:val="006A7F84"/>
    <w:rsid w:val="006B0687"/>
    <w:rsid w:val="006B6E09"/>
    <w:rsid w:val="006D1273"/>
    <w:rsid w:val="006D559A"/>
    <w:rsid w:val="00700CAA"/>
    <w:rsid w:val="007070E3"/>
    <w:rsid w:val="007071E2"/>
    <w:rsid w:val="0070759D"/>
    <w:rsid w:val="0071354B"/>
    <w:rsid w:val="00720546"/>
    <w:rsid w:val="00724734"/>
    <w:rsid w:val="00726E58"/>
    <w:rsid w:val="00727C6D"/>
    <w:rsid w:val="00730477"/>
    <w:rsid w:val="00741BD7"/>
    <w:rsid w:val="00747CE8"/>
    <w:rsid w:val="00751B3F"/>
    <w:rsid w:val="00762B76"/>
    <w:rsid w:val="007639AE"/>
    <w:rsid w:val="00771465"/>
    <w:rsid w:val="007776E4"/>
    <w:rsid w:val="007778E6"/>
    <w:rsid w:val="00785984"/>
    <w:rsid w:val="007C2993"/>
    <w:rsid w:val="007C3A9D"/>
    <w:rsid w:val="007D3754"/>
    <w:rsid w:val="007D7E21"/>
    <w:rsid w:val="007E2166"/>
    <w:rsid w:val="007F1190"/>
    <w:rsid w:val="00802AAD"/>
    <w:rsid w:val="00803A81"/>
    <w:rsid w:val="00804224"/>
    <w:rsid w:val="008072DF"/>
    <w:rsid w:val="00813CB9"/>
    <w:rsid w:val="00824F5B"/>
    <w:rsid w:val="0083216F"/>
    <w:rsid w:val="00841F0E"/>
    <w:rsid w:val="00843C19"/>
    <w:rsid w:val="00851CA0"/>
    <w:rsid w:val="00853355"/>
    <w:rsid w:val="0085422B"/>
    <w:rsid w:val="0087086A"/>
    <w:rsid w:val="00881D42"/>
    <w:rsid w:val="00882444"/>
    <w:rsid w:val="0088250D"/>
    <w:rsid w:val="008950D7"/>
    <w:rsid w:val="00895159"/>
    <w:rsid w:val="008A18BD"/>
    <w:rsid w:val="008A6D1B"/>
    <w:rsid w:val="008C1AB7"/>
    <w:rsid w:val="008D4F27"/>
    <w:rsid w:val="008E76C1"/>
    <w:rsid w:val="00903E44"/>
    <w:rsid w:val="00906585"/>
    <w:rsid w:val="00906B72"/>
    <w:rsid w:val="009101A0"/>
    <w:rsid w:val="009105C8"/>
    <w:rsid w:val="00914C70"/>
    <w:rsid w:val="00920BFD"/>
    <w:rsid w:val="00920E06"/>
    <w:rsid w:val="00944130"/>
    <w:rsid w:val="00953203"/>
    <w:rsid w:val="009640F0"/>
    <w:rsid w:val="0097184D"/>
    <w:rsid w:val="0097408E"/>
    <w:rsid w:val="00975CEE"/>
    <w:rsid w:val="00981E9A"/>
    <w:rsid w:val="00993039"/>
    <w:rsid w:val="009A23ED"/>
    <w:rsid w:val="009A40DA"/>
    <w:rsid w:val="009A6600"/>
    <w:rsid w:val="009B6F08"/>
    <w:rsid w:val="009C2D6E"/>
    <w:rsid w:val="009C3A9D"/>
    <w:rsid w:val="009C5AE6"/>
    <w:rsid w:val="009D1F0F"/>
    <w:rsid w:val="009D3DB0"/>
    <w:rsid w:val="009D73D4"/>
    <w:rsid w:val="009D796F"/>
    <w:rsid w:val="009E38FB"/>
    <w:rsid w:val="009E5728"/>
    <w:rsid w:val="009F2AC5"/>
    <w:rsid w:val="009F3186"/>
    <w:rsid w:val="009F6666"/>
    <w:rsid w:val="00A01F30"/>
    <w:rsid w:val="00A0495E"/>
    <w:rsid w:val="00A06789"/>
    <w:rsid w:val="00A12270"/>
    <w:rsid w:val="00A246D4"/>
    <w:rsid w:val="00A2797D"/>
    <w:rsid w:val="00A27BAE"/>
    <w:rsid w:val="00A462AD"/>
    <w:rsid w:val="00A53D70"/>
    <w:rsid w:val="00A54E96"/>
    <w:rsid w:val="00A56CAB"/>
    <w:rsid w:val="00A6016B"/>
    <w:rsid w:val="00A7596D"/>
    <w:rsid w:val="00A80832"/>
    <w:rsid w:val="00A81ECA"/>
    <w:rsid w:val="00A83F05"/>
    <w:rsid w:val="00AA1F17"/>
    <w:rsid w:val="00AA4D6E"/>
    <w:rsid w:val="00AB2B3C"/>
    <w:rsid w:val="00AB63CE"/>
    <w:rsid w:val="00AC7568"/>
    <w:rsid w:val="00AD27F4"/>
    <w:rsid w:val="00AD2B4C"/>
    <w:rsid w:val="00AD7D42"/>
    <w:rsid w:val="00AE55E9"/>
    <w:rsid w:val="00AF24A8"/>
    <w:rsid w:val="00B01E2E"/>
    <w:rsid w:val="00B066E4"/>
    <w:rsid w:val="00B16EEE"/>
    <w:rsid w:val="00B24933"/>
    <w:rsid w:val="00B24C34"/>
    <w:rsid w:val="00B26F89"/>
    <w:rsid w:val="00B335ED"/>
    <w:rsid w:val="00B339F1"/>
    <w:rsid w:val="00B34211"/>
    <w:rsid w:val="00B35815"/>
    <w:rsid w:val="00B43AA2"/>
    <w:rsid w:val="00B80A7E"/>
    <w:rsid w:val="00B81D13"/>
    <w:rsid w:val="00B827FB"/>
    <w:rsid w:val="00B862C1"/>
    <w:rsid w:val="00B95853"/>
    <w:rsid w:val="00B970A4"/>
    <w:rsid w:val="00BA4E18"/>
    <w:rsid w:val="00BA6220"/>
    <w:rsid w:val="00BC16A1"/>
    <w:rsid w:val="00BC184F"/>
    <w:rsid w:val="00BE7DBC"/>
    <w:rsid w:val="00BF25F1"/>
    <w:rsid w:val="00BF437D"/>
    <w:rsid w:val="00BF726C"/>
    <w:rsid w:val="00C051F9"/>
    <w:rsid w:val="00C07610"/>
    <w:rsid w:val="00C16653"/>
    <w:rsid w:val="00C22C41"/>
    <w:rsid w:val="00C36FCA"/>
    <w:rsid w:val="00C4564F"/>
    <w:rsid w:val="00C461FB"/>
    <w:rsid w:val="00C549FF"/>
    <w:rsid w:val="00C82DE3"/>
    <w:rsid w:val="00C879A7"/>
    <w:rsid w:val="00C93A00"/>
    <w:rsid w:val="00CA182A"/>
    <w:rsid w:val="00CB39F4"/>
    <w:rsid w:val="00CC1AB7"/>
    <w:rsid w:val="00CD1090"/>
    <w:rsid w:val="00CD2BCA"/>
    <w:rsid w:val="00CD34DE"/>
    <w:rsid w:val="00CE517E"/>
    <w:rsid w:val="00CF508F"/>
    <w:rsid w:val="00CF787B"/>
    <w:rsid w:val="00D06309"/>
    <w:rsid w:val="00D07296"/>
    <w:rsid w:val="00D07B8A"/>
    <w:rsid w:val="00D107FB"/>
    <w:rsid w:val="00D137C0"/>
    <w:rsid w:val="00D25DBF"/>
    <w:rsid w:val="00D2688B"/>
    <w:rsid w:val="00D31D83"/>
    <w:rsid w:val="00D32C71"/>
    <w:rsid w:val="00D439DB"/>
    <w:rsid w:val="00D50C24"/>
    <w:rsid w:val="00D54124"/>
    <w:rsid w:val="00D61208"/>
    <w:rsid w:val="00D63BDB"/>
    <w:rsid w:val="00D65507"/>
    <w:rsid w:val="00D66303"/>
    <w:rsid w:val="00D66E31"/>
    <w:rsid w:val="00D678D8"/>
    <w:rsid w:val="00D85E24"/>
    <w:rsid w:val="00DB4A3A"/>
    <w:rsid w:val="00DB79F5"/>
    <w:rsid w:val="00DC0521"/>
    <w:rsid w:val="00DC2DF5"/>
    <w:rsid w:val="00DC7AB8"/>
    <w:rsid w:val="00DC7DA7"/>
    <w:rsid w:val="00DD030F"/>
    <w:rsid w:val="00DD5ED4"/>
    <w:rsid w:val="00DD68B6"/>
    <w:rsid w:val="00DE119B"/>
    <w:rsid w:val="00DE397E"/>
    <w:rsid w:val="00DE6918"/>
    <w:rsid w:val="00DF5828"/>
    <w:rsid w:val="00DF6F3F"/>
    <w:rsid w:val="00E12962"/>
    <w:rsid w:val="00E16C56"/>
    <w:rsid w:val="00E242CF"/>
    <w:rsid w:val="00E34420"/>
    <w:rsid w:val="00E374CD"/>
    <w:rsid w:val="00E64FC3"/>
    <w:rsid w:val="00E74DCA"/>
    <w:rsid w:val="00E75502"/>
    <w:rsid w:val="00E870DD"/>
    <w:rsid w:val="00E91ADC"/>
    <w:rsid w:val="00E97725"/>
    <w:rsid w:val="00EA1502"/>
    <w:rsid w:val="00EB0B26"/>
    <w:rsid w:val="00EB4F5F"/>
    <w:rsid w:val="00ED7857"/>
    <w:rsid w:val="00EE2C9F"/>
    <w:rsid w:val="00F02A40"/>
    <w:rsid w:val="00F0767D"/>
    <w:rsid w:val="00F21FB8"/>
    <w:rsid w:val="00F241CA"/>
    <w:rsid w:val="00F26753"/>
    <w:rsid w:val="00F26F4D"/>
    <w:rsid w:val="00F3032C"/>
    <w:rsid w:val="00F47777"/>
    <w:rsid w:val="00F51846"/>
    <w:rsid w:val="00F531D1"/>
    <w:rsid w:val="00F535DB"/>
    <w:rsid w:val="00F67020"/>
    <w:rsid w:val="00F6784C"/>
    <w:rsid w:val="00F82C4C"/>
    <w:rsid w:val="00F86396"/>
    <w:rsid w:val="00F96244"/>
    <w:rsid w:val="00FA2BCB"/>
    <w:rsid w:val="00FA4D16"/>
    <w:rsid w:val="00FB014B"/>
    <w:rsid w:val="00FB459C"/>
    <w:rsid w:val="00FB46A3"/>
    <w:rsid w:val="00FB51D6"/>
    <w:rsid w:val="00FB6A6A"/>
    <w:rsid w:val="00FC634B"/>
    <w:rsid w:val="00FF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309AC"/>
  <w15:chartTrackingRefBased/>
  <w15:docId w15:val="{408FB8E8-73AB-4776-958E-5391DAEB1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35171"/>
    <w:pPr>
      <w:ind w:left="720"/>
      <w:contextualSpacing/>
    </w:pPr>
  </w:style>
  <w:style w:type="paragraph" w:customStyle="1" w:styleId="Default">
    <w:name w:val="Default"/>
    <w:rsid w:val="004606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46062A"/>
  </w:style>
  <w:style w:type="paragraph" w:customStyle="1" w:styleId="textbody">
    <w:name w:val="textbody"/>
    <w:basedOn w:val="Normalny"/>
    <w:rsid w:val="00460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5F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F5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D06309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D06309"/>
    <w:rPr>
      <w:rFonts w:ascii="Times New Roman" w:hAnsi="Times New Roman" w:cs="Times New Roman" w:hint="default"/>
      <w:i/>
      <w:iCs/>
    </w:rPr>
  </w:style>
  <w:style w:type="paragraph" w:styleId="Nagwek">
    <w:name w:val="header"/>
    <w:basedOn w:val="Normalny"/>
    <w:link w:val="NagwekZnak"/>
    <w:uiPriority w:val="99"/>
    <w:unhideWhenUsed/>
    <w:rsid w:val="00334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464A"/>
  </w:style>
  <w:style w:type="paragraph" w:styleId="Stopka">
    <w:name w:val="footer"/>
    <w:basedOn w:val="Normalny"/>
    <w:link w:val="StopkaZnak"/>
    <w:uiPriority w:val="99"/>
    <w:unhideWhenUsed/>
    <w:rsid w:val="00334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464A"/>
  </w:style>
  <w:style w:type="character" w:styleId="Odwoaniedokomentarza">
    <w:name w:val="annotation reference"/>
    <w:basedOn w:val="Domylnaczcionkaakapitu"/>
    <w:uiPriority w:val="99"/>
    <w:semiHidden/>
    <w:unhideWhenUsed/>
    <w:rsid w:val="009532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32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32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32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3203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B6E0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B6E0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B6E09"/>
    <w:rPr>
      <w:vertAlign w:val="superscript"/>
    </w:rPr>
  </w:style>
  <w:style w:type="table" w:styleId="Tabela-Siatka">
    <w:name w:val="Table Grid"/>
    <w:basedOn w:val="Standardowy"/>
    <w:uiPriority w:val="39"/>
    <w:rsid w:val="00454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91AD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1ADC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7D7E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6C25A-7FEE-447F-8A9F-D126A4B67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2406</Words>
  <Characters>14437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pokoj13</dc:creator>
  <cp:keywords/>
  <dc:description/>
  <cp:lastModifiedBy>pokoj14</cp:lastModifiedBy>
  <cp:revision>15</cp:revision>
  <cp:lastPrinted>2026-01-07T07:02:00Z</cp:lastPrinted>
  <dcterms:created xsi:type="dcterms:W3CDTF">2026-01-05T09:51:00Z</dcterms:created>
  <dcterms:modified xsi:type="dcterms:W3CDTF">2026-01-09T09:58:00Z</dcterms:modified>
</cp:coreProperties>
</file>